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6F7C" w14:textId="56766BCC" w:rsidR="00934239" w:rsidRPr="00F763B2" w:rsidRDefault="000E7BC3" w:rsidP="00C50B87">
      <w:pPr>
        <w:spacing w:before="0" w:line="240" w:lineRule="auto"/>
        <w:jc w:val="center"/>
        <w:rPr>
          <w:rFonts w:asciiTheme="majorHAnsi" w:hAnsiTheme="majorHAnsi" w:cstheme="majorHAnsi"/>
          <w:b/>
          <w:szCs w:val="28"/>
        </w:rPr>
      </w:pPr>
      <w:r w:rsidRPr="00F763B2">
        <w:rPr>
          <w:rFonts w:asciiTheme="majorHAnsi" w:hAnsiTheme="majorHAnsi" w:cstheme="majorHAnsi"/>
          <w:b/>
          <w:szCs w:val="28"/>
        </w:rPr>
        <w:t xml:space="preserve">DANH MỤC </w:t>
      </w:r>
    </w:p>
    <w:p w14:paraId="04DFEF9F" w14:textId="37660683" w:rsidR="00464870" w:rsidRPr="00F763B2" w:rsidRDefault="00464870" w:rsidP="005B0DB8">
      <w:pPr>
        <w:spacing w:before="0" w:line="240" w:lineRule="auto"/>
        <w:jc w:val="center"/>
        <w:rPr>
          <w:rFonts w:asciiTheme="majorHAnsi" w:hAnsiTheme="majorHAnsi" w:cstheme="majorHAnsi"/>
          <w:i/>
          <w:noProof/>
          <w:sz w:val="24"/>
          <w:szCs w:val="24"/>
        </w:rPr>
      </w:pPr>
      <w:r w:rsidRPr="00F763B2">
        <w:rPr>
          <w:rFonts w:asciiTheme="majorHAnsi" w:hAnsiTheme="majorHAnsi" w:cstheme="majorHAnsi"/>
          <w:b/>
          <w:spacing w:val="-6"/>
          <w:szCs w:val="28"/>
        </w:rPr>
        <w:t>Mua sắ</w:t>
      </w:r>
      <w:r w:rsidR="00807B44" w:rsidRPr="00F763B2">
        <w:rPr>
          <w:rFonts w:asciiTheme="majorHAnsi" w:hAnsiTheme="majorHAnsi" w:cstheme="majorHAnsi"/>
          <w:b/>
          <w:spacing w:val="-6"/>
          <w:szCs w:val="28"/>
        </w:rPr>
        <w:t>m</w:t>
      </w:r>
      <w:r w:rsidR="000854C8" w:rsidRPr="00F763B2">
        <w:rPr>
          <w:rFonts w:asciiTheme="majorHAnsi" w:hAnsiTheme="majorHAnsi" w:cstheme="majorHAnsi"/>
          <w:b/>
          <w:spacing w:val="-6"/>
          <w:szCs w:val="28"/>
        </w:rPr>
        <w:t>:</w:t>
      </w:r>
      <w:r w:rsidR="00807B44" w:rsidRPr="00F763B2">
        <w:rPr>
          <w:rFonts w:asciiTheme="majorHAnsi" w:hAnsiTheme="majorHAnsi" w:cstheme="majorHAnsi"/>
          <w:b/>
          <w:spacing w:val="-6"/>
          <w:szCs w:val="28"/>
        </w:rPr>
        <w:t xml:space="preserve"> T</w:t>
      </w:r>
      <w:r w:rsidRPr="00F763B2">
        <w:rPr>
          <w:rFonts w:asciiTheme="majorHAnsi" w:hAnsiTheme="majorHAnsi" w:cstheme="majorHAnsi"/>
          <w:b/>
          <w:spacing w:val="-6"/>
          <w:szCs w:val="28"/>
        </w:rPr>
        <w:t xml:space="preserve">hiết bị </w:t>
      </w:r>
      <w:r w:rsidR="005B0DB8" w:rsidRPr="00F763B2">
        <w:rPr>
          <w:rFonts w:asciiTheme="majorHAnsi" w:hAnsiTheme="majorHAnsi" w:cstheme="majorHAnsi"/>
          <w:b/>
          <w:spacing w:val="-6"/>
          <w:szCs w:val="28"/>
        </w:rPr>
        <w:t>y tế năm 2025</w:t>
      </w:r>
      <w:r w:rsidRPr="00F763B2">
        <w:rPr>
          <w:rFonts w:asciiTheme="majorHAnsi" w:hAnsiTheme="majorHAnsi" w:cstheme="majorHAnsi"/>
          <w:b/>
          <w:bCs/>
          <w:szCs w:val="29"/>
        </w:rPr>
        <w:t xml:space="preserve"> </w:t>
      </w:r>
      <w:r w:rsidRPr="00F763B2">
        <w:rPr>
          <w:rFonts w:asciiTheme="majorHAnsi" w:hAnsiTheme="majorHAnsi" w:cstheme="majorHAnsi"/>
          <w:b/>
          <w:szCs w:val="28"/>
        </w:rPr>
        <w:t>tại Trung tâm Y tế Bắc Kạn</w:t>
      </w:r>
      <w:r w:rsidRPr="00F763B2">
        <w:rPr>
          <w:rFonts w:asciiTheme="majorHAnsi" w:hAnsiTheme="majorHAnsi" w:cstheme="majorHAnsi"/>
          <w:i/>
          <w:noProof/>
          <w:sz w:val="24"/>
          <w:szCs w:val="24"/>
        </w:rPr>
        <w:t xml:space="preserve"> </w:t>
      </w:r>
    </w:p>
    <w:p w14:paraId="00C6E7DE" w14:textId="284CB7AC" w:rsidR="0027297A" w:rsidRPr="00F763B2" w:rsidRDefault="000E7BC3" w:rsidP="0027297A">
      <w:pPr>
        <w:spacing w:before="0" w:line="240" w:lineRule="auto"/>
        <w:jc w:val="center"/>
        <w:rPr>
          <w:rFonts w:asciiTheme="majorHAnsi" w:hAnsiTheme="majorHAnsi" w:cstheme="majorHAnsi"/>
          <w:i/>
          <w:szCs w:val="28"/>
        </w:rPr>
      </w:pPr>
      <w:r w:rsidRPr="00F763B2">
        <w:rPr>
          <w:rFonts w:asciiTheme="majorHAnsi" w:hAnsiTheme="majorHAnsi" w:cstheme="majorHAnsi"/>
          <w:i/>
          <w:szCs w:val="28"/>
          <w:lang w:val="vi-VN"/>
        </w:rPr>
        <w:t xml:space="preserve">(Kèm theo </w:t>
      </w:r>
      <w:r w:rsidRPr="00F763B2">
        <w:rPr>
          <w:rFonts w:asciiTheme="majorHAnsi" w:hAnsiTheme="majorHAnsi" w:cstheme="majorHAnsi"/>
          <w:i/>
          <w:szCs w:val="28"/>
        </w:rPr>
        <w:t>T</w:t>
      </w:r>
      <w:r w:rsidRPr="00F763B2">
        <w:rPr>
          <w:rFonts w:asciiTheme="majorHAnsi" w:hAnsiTheme="majorHAnsi" w:cstheme="majorHAnsi"/>
          <w:i/>
          <w:szCs w:val="28"/>
          <w:lang w:val="vi-VN"/>
        </w:rPr>
        <w:t xml:space="preserve">hư mời số: </w:t>
      </w:r>
      <w:r w:rsidRPr="00F763B2">
        <w:rPr>
          <w:rFonts w:asciiTheme="majorHAnsi" w:hAnsiTheme="majorHAnsi" w:cstheme="majorHAnsi"/>
          <w:i/>
          <w:szCs w:val="28"/>
        </w:rPr>
        <w:t xml:space="preserve">         </w:t>
      </w:r>
      <w:r w:rsidR="00160617" w:rsidRPr="00F763B2">
        <w:rPr>
          <w:rFonts w:asciiTheme="majorHAnsi" w:hAnsiTheme="majorHAnsi" w:cstheme="majorHAnsi"/>
          <w:i/>
          <w:szCs w:val="28"/>
          <w:lang w:val="vi-VN"/>
        </w:rPr>
        <w:t>/TM-TTYT ngày</w:t>
      </w:r>
      <w:r w:rsidR="00160617" w:rsidRPr="00F763B2">
        <w:rPr>
          <w:rFonts w:asciiTheme="majorHAnsi" w:hAnsiTheme="majorHAnsi" w:cstheme="majorHAnsi"/>
          <w:i/>
          <w:szCs w:val="28"/>
        </w:rPr>
        <w:t xml:space="preserve"> </w:t>
      </w:r>
      <w:r w:rsidR="00AF5B0A" w:rsidRPr="00F763B2">
        <w:rPr>
          <w:rFonts w:asciiTheme="majorHAnsi" w:hAnsiTheme="majorHAnsi" w:cstheme="majorHAnsi"/>
          <w:i/>
          <w:szCs w:val="28"/>
        </w:rPr>
        <w:t xml:space="preserve">      </w:t>
      </w:r>
      <w:r w:rsidRPr="00F763B2">
        <w:rPr>
          <w:rFonts w:asciiTheme="majorHAnsi" w:hAnsiTheme="majorHAnsi" w:cstheme="majorHAnsi"/>
          <w:i/>
          <w:szCs w:val="28"/>
        </w:rPr>
        <w:t xml:space="preserve"> </w:t>
      </w:r>
      <w:r w:rsidRPr="00F763B2">
        <w:rPr>
          <w:rFonts w:asciiTheme="majorHAnsi" w:hAnsiTheme="majorHAnsi" w:cstheme="majorHAnsi"/>
          <w:i/>
          <w:szCs w:val="28"/>
          <w:lang w:val="vi-VN"/>
        </w:rPr>
        <w:t xml:space="preserve">tháng </w:t>
      </w:r>
      <w:r w:rsidR="005B0DB8" w:rsidRPr="00F763B2">
        <w:rPr>
          <w:rFonts w:asciiTheme="majorHAnsi" w:hAnsiTheme="majorHAnsi" w:cstheme="majorHAnsi"/>
          <w:i/>
          <w:szCs w:val="28"/>
        </w:rPr>
        <w:t>11</w:t>
      </w:r>
      <w:r w:rsidRPr="00F763B2">
        <w:rPr>
          <w:rFonts w:asciiTheme="majorHAnsi" w:hAnsiTheme="majorHAnsi" w:cstheme="majorHAnsi"/>
          <w:i/>
          <w:szCs w:val="28"/>
        </w:rPr>
        <w:t xml:space="preserve"> </w:t>
      </w:r>
      <w:r w:rsidRPr="00F763B2">
        <w:rPr>
          <w:rFonts w:asciiTheme="majorHAnsi" w:hAnsiTheme="majorHAnsi" w:cstheme="majorHAnsi"/>
          <w:i/>
          <w:szCs w:val="28"/>
          <w:lang w:val="vi-VN"/>
        </w:rPr>
        <w:t>năm 202</w:t>
      </w:r>
      <w:r w:rsidR="00464870" w:rsidRPr="00F763B2">
        <w:rPr>
          <w:rFonts w:asciiTheme="majorHAnsi" w:hAnsiTheme="majorHAnsi" w:cstheme="majorHAnsi"/>
          <w:i/>
          <w:szCs w:val="28"/>
        </w:rPr>
        <w:t>5</w:t>
      </w:r>
    </w:p>
    <w:p w14:paraId="3AB62CF7" w14:textId="77777777" w:rsidR="00674DA6" w:rsidRPr="00F763B2" w:rsidRDefault="00674DA6" w:rsidP="0027297A">
      <w:pPr>
        <w:spacing w:before="0" w:line="240" w:lineRule="auto"/>
        <w:jc w:val="center"/>
        <w:rPr>
          <w:rFonts w:asciiTheme="majorHAnsi" w:hAnsiTheme="majorHAnsi" w:cstheme="majorHAnsi"/>
          <w:i/>
          <w:szCs w:val="28"/>
        </w:rPr>
      </w:pPr>
    </w:p>
    <w:tbl>
      <w:tblPr>
        <w:tblW w:w="153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58"/>
        <w:gridCol w:w="1276"/>
        <w:gridCol w:w="709"/>
        <w:gridCol w:w="851"/>
        <w:gridCol w:w="736"/>
        <w:gridCol w:w="851"/>
        <w:gridCol w:w="822"/>
        <w:gridCol w:w="880"/>
        <w:gridCol w:w="14"/>
      </w:tblGrid>
      <w:tr w:rsidR="00F763B2" w:rsidRPr="00F763B2" w14:paraId="2E3CD323" w14:textId="77777777" w:rsidTr="002B71AF">
        <w:trPr>
          <w:gridAfter w:val="1"/>
          <w:wAfter w:w="14" w:type="dxa"/>
          <w:trHeight w:val="78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36F2" w14:textId="77777777" w:rsidR="00F763B2" w:rsidRPr="00F763B2" w:rsidRDefault="00F763B2" w:rsidP="00567622">
            <w:pPr>
              <w:spacing w:before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763B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A666" w14:textId="77777777" w:rsidR="00F763B2" w:rsidRPr="00F763B2" w:rsidRDefault="00F763B2" w:rsidP="00567622">
            <w:pPr>
              <w:spacing w:before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763B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Danh mục thiết bị y tế</w:t>
            </w:r>
          </w:p>
        </w:tc>
        <w:tc>
          <w:tcPr>
            <w:tcW w:w="7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71A4" w14:textId="77777777" w:rsidR="00F763B2" w:rsidRPr="00F763B2" w:rsidRDefault="00F763B2" w:rsidP="00567622">
            <w:pPr>
              <w:spacing w:before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763B2">
              <w:rPr>
                <w:rFonts w:asciiTheme="majorHAnsi" w:eastAsia="MS Mincho" w:hAnsiTheme="majorHAnsi" w:cstheme="majorHAnsi"/>
                <w:b/>
                <w:sz w:val="20"/>
                <w:szCs w:val="20"/>
              </w:rPr>
              <w:t>Tính năng thông số kỹ thuật và các thông tin liên quan về kỹ thuật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9192" w14:textId="77777777" w:rsidR="00F763B2" w:rsidRPr="00F763B2" w:rsidRDefault="00F763B2" w:rsidP="00567622">
            <w:pPr>
              <w:spacing w:before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763B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Ký, mã nhãn hiệu, model, hãng sản xuất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6495" w14:textId="77777777" w:rsidR="00F763B2" w:rsidRPr="00F763B2" w:rsidRDefault="00F763B2" w:rsidP="00567622">
            <w:pPr>
              <w:spacing w:before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763B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Mã 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7A19" w14:textId="77777777" w:rsidR="00F763B2" w:rsidRPr="00F763B2" w:rsidRDefault="00F763B2" w:rsidP="00567622">
            <w:pPr>
              <w:spacing w:before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763B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Năm sản xuất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0658" w14:textId="77777777" w:rsidR="00F763B2" w:rsidRPr="00F763B2" w:rsidRDefault="00F763B2" w:rsidP="00567622">
            <w:pPr>
              <w:spacing w:before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763B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Xuất xứ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212" w14:textId="77777777" w:rsidR="00F763B2" w:rsidRPr="00F763B2" w:rsidRDefault="00F763B2" w:rsidP="00567622">
            <w:pPr>
              <w:spacing w:before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763B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Số lượng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A027" w14:textId="77777777" w:rsidR="00F763B2" w:rsidRPr="00F763B2" w:rsidRDefault="00F763B2" w:rsidP="00567622">
            <w:pPr>
              <w:spacing w:before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763B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Đơn giá</w:t>
            </w:r>
          </w:p>
          <w:p w14:paraId="0AF8DC80" w14:textId="77777777" w:rsidR="00F763B2" w:rsidRPr="00F763B2" w:rsidRDefault="00F763B2" w:rsidP="00567622">
            <w:pPr>
              <w:spacing w:before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763B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(VND)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D64C" w14:textId="77777777" w:rsidR="00F763B2" w:rsidRPr="00F763B2" w:rsidRDefault="00F763B2" w:rsidP="00567622">
            <w:pPr>
              <w:spacing w:before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763B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Thành tiền (VND)</w:t>
            </w:r>
          </w:p>
        </w:tc>
      </w:tr>
      <w:tr w:rsidR="00FA6A4F" w:rsidRPr="00F763B2" w14:paraId="32EF173D" w14:textId="77777777" w:rsidTr="002B71AF">
        <w:trPr>
          <w:gridAfter w:val="1"/>
          <w:wAfter w:w="14" w:type="dxa"/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C206" w14:textId="77777777" w:rsidR="00F763B2" w:rsidRPr="00F763B2" w:rsidRDefault="00F763B2" w:rsidP="00F763B2">
            <w:pPr>
              <w:spacing w:before="0"/>
              <w:jc w:val="center"/>
              <w:rPr>
                <w:rFonts w:asciiTheme="majorHAnsi" w:eastAsia="Times New Roman" w:hAnsiTheme="majorHAnsi" w:cstheme="majorHAnsi"/>
                <w:bCs/>
                <w:sz w:val="22"/>
              </w:rPr>
            </w:pPr>
            <w:r w:rsidRPr="00F763B2">
              <w:rPr>
                <w:rFonts w:asciiTheme="majorHAnsi" w:eastAsia="Times New Roman" w:hAnsiTheme="majorHAnsi" w:cstheme="majorHAnsi"/>
                <w:bCs/>
                <w:sz w:val="22"/>
              </w:rPr>
              <w:t>1</w:t>
            </w:r>
          </w:p>
          <w:p w14:paraId="432C57FD" w14:textId="77777777" w:rsidR="00F763B2" w:rsidRPr="00F763B2" w:rsidRDefault="00F763B2" w:rsidP="00F763B2">
            <w:pPr>
              <w:spacing w:before="0"/>
              <w:ind w:left="-102"/>
              <w:jc w:val="center"/>
              <w:rPr>
                <w:rFonts w:asciiTheme="majorHAnsi" w:eastAsia="Times New Roman" w:hAnsiTheme="majorHAnsi" w:cstheme="majorHAnsi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6FD6" w14:textId="77777777" w:rsidR="00F763B2" w:rsidRPr="00F763B2" w:rsidRDefault="00F763B2" w:rsidP="00F763B2">
            <w:pPr>
              <w:spacing w:before="0"/>
              <w:jc w:val="left"/>
              <w:rPr>
                <w:rFonts w:asciiTheme="majorHAnsi" w:eastAsia="Calibri" w:hAnsiTheme="majorHAnsi" w:cstheme="majorHAnsi"/>
                <w:sz w:val="22"/>
              </w:rPr>
            </w:pPr>
            <w:r w:rsidRPr="00F763B2">
              <w:rPr>
                <w:rFonts w:asciiTheme="majorHAnsi" w:eastAsia="Calibri" w:hAnsiTheme="majorHAnsi" w:cstheme="majorHAnsi"/>
                <w:sz w:val="22"/>
              </w:rPr>
              <w:t>Máy sóng ngắn trị liệu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EB3" w14:textId="76F4517C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b/>
                <w:bCs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I. </w:t>
            </w:r>
            <w:r w:rsidRPr="007C5782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Yêu </w:t>
            </w:r>
            <w:r w:rsidRPr="007C5782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>cầu chung</w:t>
            </w:r>
          </w:p>
          <w:p w14:paraId="16430F58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Thiết bị được sản xuất năm 2024 trở về sau, máy mới 100%</w:t>
            </w:r>
          </w:p>
          <w:p w14:paraId="25B04F2E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Đạt tiêu chuẩn chất lượng: ISO 13485; CE hoặc tương đương</w:t>
            </w:r>
          </w:p>
          <w:p w14:paraId="77DA51A1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Yêu cầu Hãng / Nước chủ sở hữu: Châu Âu hoặc G7.</w:t>
            </w:r>
          </w:p>
          <w:p w14:paraId="0D7A76FE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Thời gian bảo hành: ≥ 12 tháng</w:t>
            </w:r>
          </w:p>
          <w:p w14:paraId="2E339829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Nguồn cung cấp: 100/240V. 50/60Hz.</w:t>
            </w:r>
          </w:p>
          <w:p w14:paraId="0C6124FB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Điều kiện hoạt động:</w:t>
            </w:r>
          </w:p>
          <w:p w14:paraId="05D45A9F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 xml:space="preserve">+ Nhiệt </w:t>
            </w:r>
            <w:proofErr w:type="gramStart"/>
            <w:r w:rsidRPr="007C5782">
              <w:rPr>
                <w:rFonts w:asciiTheme="majorHAnsi" w:eastAsia="Times New Roman" w:hAnsiTheme="majorHAnsi" w:cstheme="majorHAnsi"/>
                <w:sz w:val="22"/>
              </w:rPr>
              <w:t>độ :</w:t>
            </w:r>
            <w:proofErr w:type="gramEnd"/>
            <w:r w:rsidRPr="007C5782">
              <w:rPr>
                <w:rFonts w:asciiTheme="majorHAnsi" w:eastAsia="Times New Roman" w:hAnsiTheme="majorHAnsi" w:cstheme="majorHAnsi"/>
                <w:sz w:val="22"/>
              </w:rPr>
              <w:t xml:space="preserve"> &gt; 30 độ C </w:t>
            </w:r>
          </w:p>
          <w:p w14:paraId="3EA54A65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 xml:space="preserve">+ Độ </w:t>
            </w:r>
            <w:proofErr w:type="gramStart"/>
            <w:r w:rsidRPr="007C5782">
              <w:rPr>
                <w:rFonts w:asciiTheme="majorHAnsi" w:eastAsia="Times New Roman" w:hAnsiTheme="majorHAnsi" w:cstheme="majorHAnsi"/>
                <w:sz w:val="22"/>
              </w:rPr>
              <w:t>ẩm :</w:t>
            </w:r>
            <w:proofErr w:type="gramEnd"/>
            <w:r w:rsidRPr="007C5782">
              <w:rPr>
                <w:rFonts w:asciiTheme="majorHAnsi" w:eastAsia="Times New Roman" w:hAnsiTheme="majorHAnsi" w:cstheme="majorHAnsi"/>
                <w:sz w:val="22"/>
              </w:rPr>
              <w:t xml:space="preserve">  ≥ 75%</w:t>
            </w:r>
          </w:p>
          <w:p w14:paraId="6623ED37" w14:textId="5A95FFB0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b/>
                <w:bCs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II. </w:t>
            </w:r>
            <w:r w:rsidRPr="007C5782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Yêu </w:t>
            </w:r>
            <w:r w:rsidRPr="007C5782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>cầu cấu hình</w:t>
            </w:r>
          </w:p>
          <w:p w14:paraId="0B503FBC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Máy chính tích hợp xe đẩy: 01 cái</w:t>
            </w:r>
          </w:p>
          <w:p w14:paraId="20A9C03A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 xml:space="preserve">- Từ điển y khoa hỗ trợ điều trị tích hợp </w:t>
            </w:r>
            <w:proofErr w:type="gramStart"/>
            <w:r w:rsidRPr="007C5782">
              <w:rPr>
                <w:rFonts w:asciiTheme="majorHAnsi" w:eastAsia="Times New Roman" w:hAnsiTheme="majorHAnsi" w:cstheme="majorHAnsi"/>
                <w:sz w:val="22"/>
              </w:rPr>
              <w:t>sẵn :</w:t>
            </w:r>
            <w:proofErr w:type="gramEnd"/>
            <w:r w:rsidRPr="007C5782">
              <w:rPr>
                <w:rFonts w:asciiTheme="majorHAnsi" w:eastAsia="Times New Roman" w:hAnsiTheme="majorHAnsi" w:cstheme="majorHAnsi"/>
                <w:sz w:val="22"/>
              </w:rPr>
              <w:t xml:space="preserve"> 01 bộ</w:t>
            </w:r>
          </w:p>
          <w:p w14:paraId="2B403C00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Cánh tay điều trị: 02 cái</w:t>
            </w:r>
          </w:p>
          <w:p w14:paraId="5A4A980D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Điện cực điện cảm &gt; 140</w:t>
            </w:r>
            <w:proofErr w:type="gramStart"/>
            <w:r w:rsidRPr="007C5782">
              <w:rPr>
                <w:rFonts w:asciiTheme="majorHAnsi" w:eastAsia="Times New Roman" w:hAnsiTheme="majorHAnsi" w:cstheme="majorHAnsi"/>
                <w:sz w:val="22"/>
              </w:rPr>
              <w:t>mm :</w:t>
            </w:r>
            <w:proofErr w:type="gramEnd"/>
            <w:r w:rsidRPr="007C5782">
              <w:rPr>
                <w:rFonts w:asciiTheme="majorHAnsi" w:eastAsia="Times New Roman" w:hAnsiTheme="majorHAnsi" w:cstheme="majorHAnsi"/>
                <w:sz w:val="22"/>
              </w:rPr>
              <w:t xml:space="preserve"> 01 cái</w:t>
            </w:r>
          </w:p>
          <w:p w14:paraId="7AB81292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Điện cực điện dung &gt; 130mm: 02 cái</w:t>
            </w:r>
          </w:p>
          <w:p w14:paraId="02AD61CE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Đèn Neon thử sóng: 01 cái</w:t>
            </w:r>
          </w:p>
          <w:p w14:paraId="508DCB91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Hướng dẫn sử dụng Tiếng Anh, Tiếng Việt: 01 bộ</w:t>
            </w:r>
          </w:p>
          <w:p w14:paraId="6AC74833" w14:textId="4E5DB325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b/>
                <w:bCs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III. </w:t>
            </w:r>
            <w:r w:rsidRPr="007C5782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Yêu </w:t>
            </w:r>
            <w:r w:rsidRPr="007C5782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cầu thông số kỹ thuật                                   </w:t>
            </w:r>
          </w:p>
          <w:p w14:paraId="7A29CB27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Màn hình màu cảm ứng ≥ 5.5 inch</w:t>
            </w:r>
          </w:p>
          <w:p w14:paraId="30639679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Ngôn ngữ vận hành máy: Có tối thiểu Tiếng Việt, Tiếng Anh hỗ trợ người dùng.</w:t>
            </w:r>
          </w:p>
          <w:p w14:paraId="77906ACF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 xml:space="preserve">- Kênh điều trị: ≥ 2 kênh điện </w:t>
            </w:r>
            <w:proofErr w:type="gramStart"/>
            <w:r w:rsidRPr="007C5782">
              <w:rPr>
                <w:rFonts w:asciiTheme="majorHAnsi" w:eastAsia="Times New Roman" w:hAnsiTheme="majorHAnsi" w:cstheme="majorHAnsi"/>
                <w:sz w:val="22"/>
              </w:rPr>
              <w:t>cảm ,</w:t>
            </w:r>
            <w:proofErr w:type="gramEnd"/>
            <w:r w:rsidRPr="007C5782">
              <w:rPr>
                <w:rFonts w:asciiTheme="majorHAnsi" w:eastAsia="Times New Roman" w:hAnsiTheme="majorHAnsi" w:cstheme="majorHAnsi"/>
                <w:sz w:val="22"/>
              </w:rPr>
              <w:t xml:space="preserve">  ≥ 1 điện dung</w:t>
            </w:r>
          </w:p>
          <w:p w14:paraId="7A5E72A5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Có hình ảnh giải phẫu 3 cấp độ</w:t>
            </w:r>
          </w:p>
          <w:p w14:paraId="14611011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 xml:space="preserve">- Có phác đồ lập trình sẵn </w:t>
            </w:r>
          </w:p>
          <w:p w14:paraId="6AB213D8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 Hai kênh độc lập, có thể được sử dụng để điều trị hai khu vực cùng một lúc, hoặc điều trị hai bệnh nhân khác nhau cùng một lúc.</w:t>
            </w:r>
          </w:p>
          <w:p w14:paraId="4CB04419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Tần số làm việc: ≥ 27.12 Mhz</w:t>
            </w:r>
          </w:p>
          <w:p w14:paraId="21314BE0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lastRenderedPageBreak/>
              <w:t>- Thời gian điều trị: ≥ 30 phút</w:t>
            </w:r>
          </w:p>
          <w:p w14:paraId="7B388D37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Chế độ phát: Xung hoặc liên tục</w:t>
            </w:r>
          </w:p>
          <w:p w14:paraId="438E63B4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Công suất ra: ≥ 400 W ở chế độ xung</w:t>
            </w:r>
          </w:p>
          <w:p w14:paraId="4893B972" w14:textId="77777777" w:rsidR="007C5782" w:rsidRPr="007C578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Có tần số xung lên tới ≥ 1500 Hz giúp truyền tải năng lượng cao tới vùng điều trị.</w:t>
            </w:r>
          </w:p>
          <w:p w14:paraId="6B271FEF" w14:textId="663E2813" w:rsidR="00F763B2" w:rsidRPr="00F763B2" w:rsidRDefault="007C5782" w:rsidP="007C5782">
            <w:pPr>
              <w:spacing w:before="0"/>
              <w:rPr>
                <w:rFonts w:asciiTheme="majorHAnsi" w:eastAsia="Times New Roman" w:hAnsiTheme="majorHAnsi" w:cstheme="majorHAnsi"/>
                <w:sz w:val="22"/>
              </w:rPr>
            </w:pPr>
            <w:r w:rsidRPr="007C5782">
              <w:rPr>
                <w:rFonts w:asciiTheme="majorHAnsi" w:eastAsia="Times New Roman" w:hAnsiTheme="majorHAnsi" w:cstheme="majorHAnsi"/>
                <w:sz w:val="22"/>
              </w:rPr>
              <w:t>- Độ dài xung: ≤ 50 μs - ≥ 2000 μs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973" w14:textId="717FAF3D" w:rsidR="00F763B2" w:rsidRPr="00F763B2" w:rsidRDefault="00F763B2" w:rsidP="00F763B2">
            <w:pPr>
              <w:spacing w:before="0"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D50" w14:textId="4A72A9BA" w:rsidR="00F763B2" w:rsidRPr="00F763B2" w:rsidRDefault="00F763B2" w:rsidP="00F763B2">
            <w:pPr>
              <w:spacing w:before="0"/>
              <w:jc w:val="center"/>
              <w:rPr>
                <w:rFonts w:asciiTheme="majorHAnsi" w:eastAsia="Times New Roman" w:hAnsiTheme="majorHAnsi" w:cstheme="majorHAnsi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BC6B" w14:textId="7D5F3634" w:rsidR="00F763B2" w:rsidRPr="00F763B2" w:rsidRDefault="00F763B2" w:rsidP="00F763B2">
            <w:pPr>
              <w:spacing w:before="0"/>
              <w:jc w:val="center"/>
              <w:rPr>
                <w:rFonts w:asciiTheme="majorHAnsi" w:eastAsia="Times New Roman" w:hAnsiTheme="majorHAnsi" w:cstheme="majorHAnsi"/>
                <w:bCs/>
                <w:sz w:val="22"/>
              </w:rPr>
            </w:pPr>
            <w:r w:rsidRPr="00F763B2">
              <w:rPr>
                <w:rFonts w:asciiTheme="majorHAnsi" w:eastAsia="Times New Roman" w:hAnsiTheme="majorHAnsi" w:cstheme="majorHAnsi"/>
                <w:bCs/>
                <w:sz w:val="22"/>
              </w:rPr>
              <w:t>202</w:t>
            </w:r>
            <w:r w:rsidR="002B71AF">
              <w:rPr>
                <w:rFonts w:asciiTheme="majorHAnsi" w:eastAsia="Times New Roman" w:hAnsiTheme="majorHAnsi" w:cstheme="majorHAnsi"/>
                <w:bCs/>
                <w:sz w:val="22"/>
              </w:rPr>
              <w:t>4</w:t>
            </w:r>
            <w:r w:rsidRPr="00F763B2">
              <w:rPr>
                <w:rFonts w:asciiTheme="majorHAnsi" w:eastAsia="Times New Roman" w:hAnsiTheme="majorHAnsi" w:cstheme="majorHAnsi"/>
                <w:bCs/>
                <w:sz w:val="22"/>
              </w:rPr>
              <w:t xml:space="preserve"> trở về sau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0CFF" w14:textId="5C2C9F40" w:rsidR="00F763B2" w:rsidRPr="00F763B2" w:rsidRDefault="00F763B2" w:rsidP="00F763B2">
            <w:pPr>
              <w:spacing w:before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47FC" w14:textId="77777777" w:rsidR="00F763B2" w:rsidRPr="00F763B2" w:rsidRDefault="00F763B2" w:rsidP="00F763B2">
            <w:pPr>
              <w:spacing w:before="0"/>
              <w:jc w:val="center"/>
              <w:rPr>
                <w:rFonts w:asciiTheme="majorHAnsi" w:eastAsia="Times New Roman" w:hAnsiTheme="majorHAnsi" w:cstheme="majorHAnsi"/>
                <w:bCs/>
                <w:sz w:val="22"/>
              </w:rPr>
            </w:pPr>
            <w:r w:rsidRPr="00F763B2">
              <w:rPr>
                <w:rFonts w:asciiTheme="majorHAnsi" w:eastAsia="Times New Roman" w:hAnsiTheme="majorHAnsi" w:cstheme="majorHAnsi"/>
                <w:bCs/>
                <w:sz w:val="22"/>
              </w:rPr>
              <w:t>01 máy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74F9" w14:textId="2EF4E47C" w:rsidR="00F763B2" w:rsidRPr="00F763B2" w:rsidRDefault="00F763B2" w:rsidP="00F763B2">
            <w:pPr>
              <w:spacing w:before="0"/>
              <w:jc w:val="right"/>
              <w:rPr>
                <w:rFonts w:asciiTheme="majorHAnsi" w:eastAsia="Times New Roman" w:hAnsiTheme="majorHAnsi" w:cstheme="majorHAnsi"/>
                <w:bCs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59EA" w14:textId="7A4472CC" w:rsidR="00F763B2" w:rsidRPr="00F763B2" w:rsidRDefault="00F763B2" w:rsidP="00F763B2">
            <w:pPr>
              <w:spacing w:before="0"/>
              <w:jc w:val="right"/>
              <w:rPr>
                <w:rFonts w:asciiTheme="majorHAnsi" w:eastAsia="Times New Roman" w:hAnsiTheme="majorHAnsi" w:cstheme="majorHAnsi"/>
                <w:bCs/>
                <w:sz w:val="22"/>
              </w:rPr>
            </w:pPr>
          </w:p>
        </w:tc>
      </w:tr>
      <w:tr w:rsidR="00567622" w:rsidRPr="00F763B2" w14:paraId="743E73A9" w14:textId="77777777" w:rsidTr="002B71AF">
        <w:trPr>
          <w:gridAfter w:val="1"/>
          <w:wAfter w:w="14" w:type="dxa"/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3F9A" w14:textId="77777777" w:rsidR="00567622" w:rsidRPr="00F763B2" w:rsidRDefault="00567622" w:rsidP="00567622">
            <w:pPr>
              <w:spacing w:before="0"/>
              <w:jc w:val="center"/>
              <w:rPr>
                <w:rFonts w:asciiTheme="majorHAnsi" w:eastAsia="Times New Roman" w:hAnsiTheme="majorHAnsi" w:cstheme="majorHAnsi"/>
                <w:bCs/>
                <w:sz w:val="22"/>
              </w:rPr>
            </w:pPr>
            <w:r w:rsidRPr="00F763B2">
              <w:rPr>
                <w:rFonts w:asciiTheme="majorHAnsi" w:eastAsia="Times New Roman" w:hAnsiTheme="majorHAnsi" w:cstheme="majorHAnsi"/>
                <w:bCs/>
                <w:sz w:val="22"/>
              </w:rPr>
              <w:t>2</w:t>
            </w:r>
          </w:p>
          <w:p w14:paraId="5CA3B283" w14:textId="77777777" w:rsidR="00567622" w:rsidRPr="00F763B2" w:rsidRDefault="00567622" w:rsidP="00567622">
            <w:pPr>
              <w:spacing w:before="0"/>
              <w:ind w:hanging="102"/>
              <w:jc w:val="center"/>
              <w:rPr>
                <w:rFonts w:asciiTheme="majorHAnsi" w:eastAsia="Times New Roman" w:hAnsiTheme="majorHAnsi" w:cstheme="majorHAnsi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34F1" w14:textId="77777777" w:rsidR="00567622" w:rsidRPr="00F763B2" w:rsidRDefault="00567622" w:rsidP="00567622">
            <w:pPr>
              <w:spacing w:before="0"/>
              <w:jc w:val="left"/>
              <w:rPr>
                <w:rFonts w:asciiTheme="majorHAnsi" w:eastAsia="Times New Roman" w:hAnsiTheme="majorHAnsi" w:cstheme="majorHAnsi"/>
                <w:bCs/>
                <w:sz w:val="22"/>
              </w:rPr>
            </w:pPr>
            <w:r w:rsidRPr="00F763B2">
              <w:rPr>
                <w:rFonts w:asciiTheme="majorHAnsi" w:eastAsia="Times New Roman" w:hAnsiTheme="majorHAnsi" w:cstheme="majorHAnsi"/>
                <w:bCs/>
                <w:sz w:val="22"/>
              </w:rPr>
              <w:t>Máy điện phân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934" w14:textId="3F3BF07D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I. </w:t>
            </w:r>
            <w:r w:rsidRPr="002B71AF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Yêu </w:t>
            </w:r>
            <w:r w:rsidRPr="002B71AF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>cầu chung</w:t>
            </w:r>
          </w:p>
          <w:p w14:paraId="5B8542A5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Thiết bị được sản xuất năm 2024 trở về sau, máy mới 100%</w:t>
            </w:r>
          </w:p>
          <w:p w14:paraId="225A9D38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Đạt tiêu chuẩn chất lượng: ISO 13485; CE hoặc tương đương</w:t>
            </w:r>
          </w:p>
          <w:p w14:paraId="094E28B1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Yêu cầu Hãng / Nước chủ sở hữu: Châu Âu hoặc G7.</w:t>
            </w:r>
          </w:p>
          <w:p w14:paraId="167BBC62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Thời gian bảo hành: ≥ 12 tháng</w:t>
            </w:r>
          </w:p>
          <w:p w14:paraId="23F6CA47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Nguồn cung cấp: 100/240V. 50/60Hz.</w:t>
            </w:r>
          </w:p>
          <w:p w14:paraId="4DBAD4FE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Điều kiện hoạt động:</w:t>
            </w:r>
          </w:p>
          <w:p w14:paraId="1389EDE4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+ Nhiệt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độ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&gt; 30 độ C </w:t>
            </w:r>
          </w:p>
          <w:p w14:paraId="2D780099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+ Độ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ẩm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 ≥ 75%</w:t>
            </w:r>
          </w:p>
          <w:p w14:paraId="6FBBACF8" w14:textId="09829AE1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II. </w:t>
            </w:r>
            <w:r w:rsidRPr="002B71AF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Yêu </w:t>
            </w:r>
            <w:r w:rsidRPr="002B71AF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>cầu cấu hình</w:t>
            </w:r>
          </w:p>
          <w:p w14:paraId="0DE79990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- Máy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chính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01 cái</w:t>
            </w:r>
          </w:p>
          <w:p w14:paraId="08FAD958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- Cáp điện cực bệnh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nhân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02 cái</w:t>
            </w:r>
          </w:p>
          <w:p w14:paraId="1A70C902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- Dây đai định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vị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01 bộ</w:t>
            </w:r>
          </w:p>
          <w:p w14:paraId="73DC0281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- Điện cực cao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su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04 cái</w:t>
            </w:r>
          </w:p>
          <w:p w14:paraId="5A58F238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- Bao xốp điện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cực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04 cái</w:t>
            </w:r>
          </w:p>
          <w:p w14:paraId="215122CA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- Bút cảm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ứng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01 cái</w:t>
            </w:r>
          </w:p>
          <w:p w14:paraId="40B06E0F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- Dây nguồn +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Adaptor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01 bộ</w:t>
            </w:r>
          </w:p>
          <w:p w14:paraId="4B7B04A6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- Xe đẩy máy chính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hãng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01 cái</w:t>
            </w:r>
          </w:p>
          <w:p w14:paraId="496E2DEB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Hướng dẫn sử dụng Tiếng Anh, Tiếng Việt: 01 bộ</w:t>
            </w:r>
          </w:p>
          <w:p w14:paraId="22E47381" w14:textId="5E6A270F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III. </w:t>
            </w:r>
            <w:r w:rsidRPr="002B71AF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Yêu </w:t>
            </w:r>
            <w:r w:rsidRPr="002B71AF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 xml:space="preserve">cầu thông số kỹ thuật                                   </w:t>
            </w:r>
          </w:p>
          <w:p w14:paraId="312FDB41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Màn hình màu cảm ứng ≥ 7 inch</w:t>
            </w:r>
          </w:p>
          <w:p w14:paraId="13FB19B8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Ngôn ngữ vận hành máy: Có tối thiểu Tiếng Việt, Tiếng Anh hỗ trợ người dùng.</w:t>
            </w:r>
          </w:p>
          <w:p w14:paraId="231657CD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Số kênh điện kết nối đồng thời: ≥ 2 kênh</w:t>
            </w:r>
          </w:p>
          <w:p w14:paraId="2B33108A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Có hình ảnh giải phẫu 3 cấp độ</w:t>
            </w:r>
          </w:p>
          <w:p w14:paraId="610E5965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Có thể kết nối với máy hút chân không</w:t>
            </w:r>
          </w:p>
          <w:p w14:paraId="7E885AAB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Thời gian điều trị tối đa: ≥ 60 phút</w:t>
            </w:r>
          </w:p>
          <w:p w14:paraId="500B504D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- Cường độ dòng ngõ ra chế độ CC: tối đa ≥ 140 mA</w:t>
            </w:r>
          </w:p>
          <w:p w14:paraId="5D146F51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lastRenderedPageBreak/>
              <w:t>- Cường độ dòng ngõ ra chế độ CV: tối đa ≥165 mA</w:t>
            </w:r>
          </w:p>
          <w:p w14:paraId="73FF4BFE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- Chế độ dòng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HVT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≥ 10 A (giá trị cực đại tức thời)</w:t>
            </w:r>
          </w:p>
          <w:p w14:paraId="241339C0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- Chế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độ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</w:t>
            </w:r>
          </w:p>
          <w:p w14:paraId="109B3293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+ Dòng điện không đổi (CC), </w:t>
            </w:r>
          </w:p>
          <w:p w14:paraId="2CEFF13E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>+ Điện áp không đổi (CV)</w:t>
            </w:r>
          </w:p>
          <w:p w14:paraId="0C06A813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Các dạng dòng điện có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sẵn :</w:t>
            </w:r>
            <w:proofErr w:type="gramEnd"/>
          </w:p>
          <w:p w14:paraId="766A9E7E" w14:textId="77777777" w:rsidR="002B71AF" w:rsidRPr="002B71AF" w:rsidRDefault="002B71AF" w:rsidP="002B71AF">
            <w:pPr>
              <w:spacing w:before="0" w:line="240" w:lineRule="auto"/>
              <w:contextualSpacing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- Có tối thiểu các dòng điện trị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liệu :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 </w:t>
            </w:r>
          </w:p>
          <w:p w14:paraId="2F6FC3DD" w14:textId="734F2D73" w:rsidR="00567622" w:rsidRPr="002B71AF" w:rsidRDefault="002B71AF" w:rsidP="002B71AF">
            <w:pPr>
              <w:spacing w:before="0" w:line="240" w:lineRule="auto"/>
              <w:jc w:val="left"/>
              <w:rPr>
                <w:rFonts w:asciiTheme="majorHAnsi" w:eastAsia="Calibri" w:hAnsiTheme="majorHAnsi" w:cstheme="majorHAnsi"/>
                <w:sz w:val="22"/>
              </w:rPr>
            </w:pPr>
            <w:r w:rsidRPr="002B71AF">
              <w:rPr>
                <w:rFonts w:asciiTheme="majorHAnsi" w:eastAsia="Times New Roman" w:hAnsiTheme="majorHAnsi" w:cstheme="majorHAnsi"/>
                <w:sz w:val="22"/>
              </w:rPr>
              <w:t xml:space="preserve">Galvanic, dòng Diadynamic, Träbert, Faradic, neofaradic, TENS, NPHV, sequences, 2-pole IF, 4-pole IF, Xung hàm mũ, Xung hàm mũ tăng, xung hình chữ nhật, Kích thích kiểu Nga, Xung kích thích, xung tam </w:t>
            </w:r>
            <w:proofErr w:type="gramStart"/>
            <w:r w:rsidRPr="002B71AF">
              <w:rPr>
                <w:rFonts w:asciiTheme="majorHAnsi" w:eastAsia="Times New Roman" w:hAnsiTheme="majorHAnsi" w:cstheme="majorHAnsi"/>
                <w:sz w:val="22"/>
              </w:rPr>
              <w:t>giác,H</w:t>
            </w:r>
            <w:proofErr w:type="gramEnd"/>
            <w:r w:rsidRPr="002B71AF">
              <w:rPr>
                <w:rFonts w:asciiTheme="majorHAnsi" w:eastAsia="Times New Roman" w:hAnsiTheme="majorHAnsi" w:cstheme="majorHAnsi"/>
                <w:sz w:val="22"/>
              </w:rPr>
              <w:t>-Waves, HVT, dòng VMS , Dòng Kotz current, EPIR, Xung ngắt quãng, xung IG; dòng Leduc, vi dòng, Kích thích co cứng–Hufschmidt. Kích thích co cứng–Jantsch.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44F6" w14:textId="73B1DB25" w:rsidR="00567622" w:rsidRPr="00F763B2" w:rsidRDefault="00567622" w:rsidP="00567622">
            <w:pPr>
              <w:spacing w:before="0"/>
              <w:jc w:val="left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5D58" w14:textId="5A4DBF54" w:rsidR="00567622" w:rsidRPr="00F763B2" w:rsidRDefault="00567622" w:rsidP="00567622">
            <w:pPr>
              <w:spacing w:before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D9DB" w14:textId="1E8DE6C0" w:rsidR="00567622" w:rsidRPr="00F763B2" w:rsidRDefault="00567622" w:rsidP="00567622">
            <w:pPr>
              <w:spacing w:before="0"/>
              <w:jc w:val="center"/>
              <w:rPr>
                <w:rFonts w:asciiTheme="majorHAnsi" w:eastAsia="Times New Roman" w:hAnsiTheme="majorHAnsi" w:cstheme="majorHAnsi"/>
                <w:bCs/>
                <w:sz w:val="22"/>
              </w:rPr>
            </w:pPr>
            <w:r w:rsidRPr="00F763B2">
              <w:rPr>
                <w:rFonts w:asciiTheme="majorHAnsi" w:eastAsia="Times New Roman" w:hAnsiTheme="majorHAnsi" w:cstheme="majorHAnsi"/>
                <w:bCs/>
                <w:sz w:val="22"/>
              </w:rPr>
              <w:t>202</w:t>
            </w:r>
            <w:r w:rsidR="002B71AF">
              <w:rPr>
                <w:rFonts w:asciiTheme="majorHAnsi" w:eastAsia="Times New Roman" w:hAnsiTheme="majorHAnsi" w:cstheme="majorHAnsi"/>
                <w:bCs/>
                <w:sz w:val="22"/>
              </w:rPr>
              <w:t>4</w:t>
            </w:r>
            <w:r w:rsidRPr="00F763B2">
              <w:rPr>
                <w:rFonts w:asciiTheme="majorHAnsi" w:eastAsia="Times New Roman" w:hAnsiTheme="majorHAnsi" w:cstheme="majorHAnsi"/>
                <w:bCs/>
                <w:sz w:val="22"/>
              </w:rPr>
              <w:t xml:space="preserve"> trở về sau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4B6" w14:textId="0AFB0078" w:rsidR="00567622" w:rsidRPr="00F763B2" w:rsidRDefault="00567622" w:rsidP="00567622">
            <w:pPr>
              <w:spacing w:before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C61F" w14:textId="77777777" w:rsidR="00567622" w:rsidRPr="00F763B2" w:rsidRDefault="00567622" w:rsidP="00567622">
            <w:pPr>
              <w:spacing w:before="0"/>
              <w:jc w:val="center"/>
              <w:rPr>
                <w:rFonts w:asciiTheme="majorHAnsi" w:eastAsia="Times New Roman" w:hAnsiTheme="majorHAnsi" w:cstheme="majorHAnsi"/>
                <w:bCs/>
                <w:sz w:val="22"/>
              </w:rPr>
            </w:pPr>
            <w:r w:rsidRPr="00F763B2">
              <w:rPr>
                <w:rFonts w:asciiTheme="majorHAnsi" w:eastAsia="Times New Roman" w:hAnsiTheme="majorHAnsi" w:cstheme="majorHAnsi"/>
                <w:bCs/>
                <w:sz w:val="22"/>
              </w:rPr>
              <w:t>01 máy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84B3" w14:textId="18C0A7E4" w:rsidR="00567622" w:rsidRPr="00F763B2" w:rsidRDefault="00567622" w:rsidP="00567622">
            <w:pPr>
              <w:spacing w:before="0"/>
              <w:jc w:val="right"/>
              <w:rPr>
                <w:rFonts w:asciiTheme="majorHAnsi" w:eastAsia="Times New Roman" w:hAnsiTheme="majorHAnsi" w:cstheme="majorHAnsi"/>
                <w:bCs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C787" w14:textId="3FE03E3E" w:rsidR="00567622" w:rsidRPr="00F763B2" w:rsidRDefault="00567622" w:rsidP="00567622">
            <w:pPr>
              <w:spacing w:before="0"/>
              <w:jc w:val="right"/>
              <w:rPr>
                <w:rFonts w:asciiTheme="majorHAnsi" w:eastAsia="Times New Roman" w:hAnsiTheme="majorHAnsi" w:cstheme="majorHAnsi"/>
                <w:bCs/>
                <w:sz w:val="22"/>
              </w:rPr>
            </w:pPr>
          </w:p>
        </w:tc>
      </w:tr>
      <w:tr w:rsidR="00567622" w:rsidRPr="00F763B2" w14:paraId="048557B8" w14:textId="77777777" w:rsidTr="002B71AF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0B5" w14:textId="77777777" w:rsidR="00FA6A4F" w:rsidRPr="00F763B2" w:rsidRDefault="00FA6A4F" w:rsidP="00FA6A4F">
            <w:pPr>
              <w:spacing w:before="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</w:rPr>
            </w:pPr>
          </w:p>
        </w:tc>
        <w:tc>
          <w:tcPr>
            <w:tcW w:w="1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C266" w14:textId="77777777" w:rsidR="00FA6A4F" w:rsidRPr="00F763B2" w:rsidRDefault="00FA6A4F" w:rsidP="00FA6A4F">
            <w:pPr>
              <w:spacing w:before="0"/>
              <w:contextualSpacing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</w:rPr>
            </w:pPr>
            <w:r w:rsidRPr="00F763B2">
              <w:rPr>
                <w:rFonts w:asciiTheme="majorHAnsi" w:eastAsia="Times New Roman" w:hAnsiTheme="majorHAnsi" w:cstheme="majorHAnsi"/>
                <w:b/>
                <w:bCs/>
                <w:sz w:val="22"/>
              </w:rPr>
              <w:t>Tổng cộng: 02 danh mục.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AA4E" w14:textId="190E9696" w:rsidR="00FA6A4F" w:rsidRPr="00F763B2" w:rsidRDefault="00FA6A4F" w:rsidP="00FA6A4F">
            <w:pPr>
              <w:spacing w:before="0"/>
              <w:ind w:left="29" w:hanging="142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</w:rPr>
            </w:pPr>
          </w:p>
        </w:tc>
      </w:tr>
    </w:tbl>
    <w:p w14:paraId="557F09F3" w14:textId="77777777" w:rsidR="00807B44" w:rsidRPr="00F763B2" w:rsidRDefault="00807B44" w:rsidP="00163D04">
      <w:pPr>
        <w:shd w:val="clear" w:color="auto" w:fill="FFFFFF"/>
        <w:spacing w:before="0" w:line="240" w:lineRule="auto"/>
        <w:rPr>
          <w:rFonts w:asciiTheme="majorHAnsi" w:hAnsiTheme="majorHAnsi" w:cstheme="majorHAnsi"/>
          <w:i/>
          <w:szCs w:val="28"/>
        </w:rPr>
      </w:pPr>
    </w:p>
    <w:sectPr w:rsidR="00807B44" w:rsidRPr="00F763B2" w:rsidSect="00163D04">
      <w:headerReference w:type="default" r:id="rId8"/>
      <w:pgSz w:w="16840" w:h="11907" w:orient="landscape" w:code="9"/>
      <w:pgMar w:top="851" w:right="1134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D876" w14:textId="77777777" w:rsidR="002B12D3" w:rsidRDefault="002B12D3" w:rsidP="00244521">
      <w:pPr>
        <w:spacing w:before="0" w:line="240" w:lineRule="auto"/>
      </w:pPr>
      <w:r>
        <w:separator/>
      </w:r>
    </w:p>
  </w:endnote>
  <w:endnote w:type="continuationSeparator" w:id="0">
    <w:p w14:paraId="7279828D" w14:textId="77777777" w:rsidR="002B12D3" w:rsidRDefault="002B12D3" w:rsidP="0024452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E203" w14:textId="77777777" w:rsidR="002B12D3" w:rsidRDefault="002B12D3" w:rsidP="00244521">
      <w:pPr>
        <w:spacing w:before="0" w:line="240" w:lineRule="auto"/>
      </w:pPr>
      <w:r>
        <w:separator/>
      </w:r>
    </w:p>
  </w:footnote>
  <w:footnote w:type="continuationSeparator" w:id="0">
    <w:p w14:paraId="78ED43AA" w14:textId="77777777" w:rsidR="002B12D3" w:rsidRDefault="002B12D3" w:rsidP="0024452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558354"/>
      <w:docPartObj>
        <w:docPartGallery w:val="Page Numbers (Top of Page)"/>
        <w:docPartUnique/>
      </w:docPartObj>
    </w:sdtPr>
    <w:sdtEndPr>
      <w:rPr>
        <w:noProof/>
        <w:szCs w:val="28"/>
      </w:rPr>
    </w:sdtEndPr>
    <w:sdtContent>
      <w:p w14:paraId="4C50874D" w14:textId="77777777" w:rsidR="00F763B2" w:rsidRPr="00FB54E7" w:rsidRDefault="00F763B2" w:rsidP="00FB54E7">
        <w:pPr>
          <w:pStyle w:val="Header"/>
          <w:jc w:val="center"/>
          <w:rPr>
            <w:szCs w:val="28"/>
          </w:rPr>
        </w:pPr>
        <w:r w:rsidRPr="00FB54E7">
          <w:rPr>
            <w:szCs w:val="28"/>
          </w:rPr>
          <w:fldChar w:fldCharType="begin"/>
        </w:r>
        <w:r w:rsidRPr="00FB54E7">
          <w:rPr>
            <w:szCs w:val="28"/>
          </w:rPr>
          <w:instrText xml:space="preserve"> PAGE   \* MERGEFORMAT </w:instrText>
        </w:r>
        <w:r w:rsidRPr="00FB54E7">
          <w:rPr>
            <w:szCs w:val="28"/>
          </w:rPr>
          <w:fldChar w:fldCharType="separate"/>
        </w:r>
        <w:r>
          <w:rPr>
            <w:noProof/>
            <w:szCs w:val="28"/>
          </w:rPr>
          <w:t>1</w:t>
        </w:r>
        <w:r w:rsidRPr="00FB54E7">
          <w:rPr>
            <w:noProof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91E"/>
    <w:multiLevelType w:val="hybridMultilevel"/>
    <w:tmpl w:val="C6CAC8CC"/>
    <w:lvl w:ilvl="0" w:tplc="7D1610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9BF"/>
    <w:multiLevelType w:val="hybridMultilevel"/>
    <w:tmpl w:val="6E60B4E6"/>
    <w:lvl w:ilvl="0" w:tplc="564C3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028DE"/>
    <w:multiLevelType w:val="hybridMultilevel"/>
    <w:tmpl w:val="EF52C920"/>
    <w:lvl w:ilvl="0" w:tplc="89564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6A1"/>
    <w:multiLevelType w:val="hybridMultilevel"/>
    <w:tmpl w:val="78CE10A4"/>
    <w:lvl w:ilvl="0" w:tplc="4CD60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66CEF"/>
    <w:multiLevelType w:val="hybridMultilevel"/>
    <w:tmpl w:val="589827D8"/>
    <w:lvl w:ilvl="0" w:tplc="A300ACA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559A7"/>
    <w:multiLevelType w:val="hybridMultilevel"/>
    <w:tmpl w:val="90FEF998"/>
    <w:lvl w:ilvl="0" w:tplc="56E4E5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4081"/>
    <w:multiLevelType w:val="hybridMultilevel"/>
    <w:tmpl w:val="0D06DA3C"/>
    <w:lvl w:ilvl="0" w:tplc="BE80E6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C4644"/>
    <w:multiLevelType w:val="multilevel"/>
    <w:tmpl w:val="D27099C8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D2159F"/>
    <w:multiLevelType w:val="hybridMultilevel"/>
    <w:tmpl w:val="3DF2F04C"/>
    <w:lvl w:ilvl="0" w:tplc="3ACE81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321B0"/>
    <w:multiLevelType w:val="hybridMultilevel"/>
    <w:tmpl w:val="4D3443D6"/>
    <w:lvl w:ilvl="0" w:tplc="B93A93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F50BD"/>
    <w:multiLevelType w:val="hybridMultilevel"/>
    <w:tmpl w:val="F8103B28"/>
    <w:lvl w:ilvl="0" w:tplc="8FE82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7422EF"/>
    <w:multiLevelType w:val="hybridMultilevel"/>
    <w:tmpl w:val="43F8065C"/>
    <w:lvl w:ilvl="0" w:tplc="A04E7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12D05"/>
    <w:multiLevelType w:val="hybridMultilevel"/>
    <w:tmpl w:val="4C7A57C0"/>
    <w:lvl w:ilvl="0" w:tplc="9E222B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1093B"/>
    <w:multiLevelType w:val="hybridMultilevel"/>
    <w:tmpl w:val="B4F0EBF8"/>
    <w:lvl w:ilvl="0" w:tplc="4CD60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91BCC"/>
    <w:multiLevelType w:val="hybridMultilevel"/>
    <w:tmpl w:val="3ED85FF0"/>
    <w:lvl w:ilvl="0" w:tplc="4CD60AF2">
      <w:start w:val="1"/>
      <w:numFmt w:val="bullet"/>
      <w:lvlText w:val="-"/>
      <w:lvlJc w:val="left"/>
      <w:pPr>
        <w:ind w:left="8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5" w15:restartNumberingAfterBreak="0">
    <w:nsid w:val="60445C4E"/>
    <w:multiLevelType w:val="hybridMultilevel"/>
    <w:tmpl w:val="972045B4"/>
    <w:lvl w:ilvl="0" w:tplc="1F2887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FB26D1"/>
    <w:multiLevelType w:val="hybridMultilevel"/>
    <w:tmpl w:val="C8227B6E"/>
    <w:lvl w:ilvl="0" w:tplc="3ACE81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804FF"/>
    <w:multiLevelType w:val="hybridMultilevel"/>
    <w:tmpl w:val="C0422D74"/>
    <w:lvl w:ilvl="0" w:tplc="6186ACAE">
      <w:start w:val="1"/>
      <w:numFmt w:val="bullet"/>
      <w:lvlText w:val="-"/>
      <w:lvlJc w:val="left"/>
      <w:pPr>
        <w:ind w:left="89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8" w15:restartNumberingAfterBreak="0">
    <w:nsid w:val="79AE53BD"/>
    <w:multiLevelType w:val="hybridMultilevel"/>
    <w:tmpl w:val="8A905FFC"/>
    <w:lvl w:ilvl="0" w:tplc="73B41AB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DE05566"/>
    <w:multiLevelType w:val="hybridMultilevel"/>
    <w:tmpl w:val="F50683B2"/>
    <w:lvl w:ilvl="0" w:tplc="B09A921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12"/>
  </w:num>
  <w:num w:numId="7">
    <w:abstractNumId w:val="11"/>
  </w:num>
  <w:num w:numId="8">
    <w:abstractNumId w:val="18"/>
  </w:num>
  <w:num w:numId="9">
    <w:abstractNumId w:val="4"/>
  </w:num>
  <w:num w:numId="10">
    <w:abstractNumId w:val="6"/>
  </w:num>
  <w:num w:numId="11">
    <w:abstractNumId w:val="1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7"/>
  </w:num>
  <w:num w:numId="16">
    <w:abstractNumId w:val="17"/>
  </w:num>
  <w:num w:numId="17">
    <w:abstractNumId w:val="3"/>
  </w:num>
  <w:num w:numId="18">
    <w:abstractNumId w:val="13"/>
  </w:num>
  <w:num w:numId="19">
    <w:abstractNumId w:val="16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52C"/>
    <w:rsid w:val="00000164"/>
    <w:rsid w:val="00000C98"/>
    <w:rsid w:val="00001612"/>
    <w:rsid w:val="00004643"/>
    <w:rsid w:val="000108DD"/>
    <w:rsid w:val="00014F37"/>
    <w:rsid w:val="0001504C"/>
    <w:rsid w:val="00016B7B"/>
    <w:rsid w:val="00021458"/>
    <w:rsid w:val="00025860"/>
    <w:rsid w:val="00026CBC"/>
    <w:rsid w:val="000363AD"/>
    <w:rsid w:val="00044B4A"/>
    <w:rsid w:val="00050283"/>
    <w:rsid w:val="00050B95"/>
    <w:rsid w:val="000525B9"/>
    <w:rsid w:val="00053D02"/>
    <w:rsid w:val="00054416"/>
    <w:rsid w:val="00055165"/>
    <w:rsid w:val="000600C7"/>
    <w:rsid w:val="0006745A"/>
    <w:rsid w:val="00067AFE"/>
    <w:rsid w:val="00070B21"/>
    <w:rsid w:val="00070EA7"/>
    <w:rsid w:val="00070F42"/>
    <w:rsid w:val="000776B6"/>
    <w:rsid w:val="00080898"/>
    <w:rsid w:val="00083731"/>
    <w:rsid w:val="000854C8"/>
    <w:rsid w:val="00086EE2"/>
    <w:rsid w:val="000A0EE2"/>
    <w:rsid w:val="000A3960"/>
    <w:rsid w:val="000B1010"/>
    <w:rsid w:val="000B1F75"/>
    <w:rsid w:val="000B363E"/>
    <w:rsid w:val="000C13E5"/>
    <w:rsid w:val="000C2F5D"/>
    <w:rsid w:val="000D6E36"/>
    <w:rsid w:val="000E1412"/>
    <w:rsid w:val="000E3649"/>
    <w:rsid w:val="000E371D"/>
    <w:rsid w:val="000E4ABA"/>
    <w:rsid w:val="000E78F7"/>
    <w:rsid w:val="000E7BC3"/>
    <w:rsid w:val="000F0E97"/>
    <w:rsid w:val="000F3AF3"/>
    <w:rsid w:val="000F5D2B"/>
    <w:rsid w:val="000F5EB9"/>
    <w:rsid w:val="000F60B5"/>
    <w:rsid w:val="000F66C0"/>
    <w:rsid w:val="000F7FD7"/>
    <w:rsid w:val="00100474"/>
    <w:rsid w:val="00100A10"/>
    <w:rsid w:val="00101ECB"/>
    <w:rsid w:val="00103809"/>
    <w:rsid w:val="001136FF"/>
    <w:rsid w:val="00114329"/>
    <w:rsid w:val="001152E4"/>
    <w:rsid w:val="00115831"/>
    <w:rsid w:val="00115CE2"/>
    <w:rsid w:val="00121166"/>
    <w:rsid w:val="0013790F"/>
    <w:rsid w:val="00142B7A"/>
    <w:rsid w:val="0014348E"/>
    <w:rsid w:val="00145E90"/>
    <w:rsid w:val="00150E95"/>
    <w:rsid w:val="00153B93"/>
    <w:rsid w:val="00160617"/>
    <w:rsid w:val="00160D84"/>
    <w:rsid w:val="001638E2"/>
    <w:rsid w:val="00163D04"/>
    <w:rsid w:val="0016537C"/>
    <w:rsid w:val="00167A07"/>
    <w:rsid w:val="00170BC8"/>
    <w:rsid w:val="0017153C"/>
    <w:rsid w:val="00173CBC"/>
    <w:rsid w:val="00174E49"/>
    <w:rsid w:val="00175160"/>
    <w:rsid w:val="00175FE5"/>
    <w:rsid w:val="00176417"/>
    <w:rsid w:val="001857F0"/>
    <w:rsid w:val="0019571F"/>
    <w:rsid w:val="00197E60"/>
    <w:rsid w:val="001A3456"/>
    <w:rsid w:val="001A410D"/>
    <w:rsid w:val="001B02DE"/>
    <w:rsid w:val="001B09BE"/>
    <w:rsid w:val="001B6D39"/>
    <w:rsid w:val="001B7557"/>
    <w:rsid w:val="001B791D"/>
    <w:rsid w:val="001C0786"/>
    <w:rsid w:val="001C0FFF"/>
    <w:rsid w:val="001C2431"/>
    <w:rsid w:val="001C3F51"/>
    <w:rsid w:val="001C6215"/>
    <w:rsid w:val="001C62B7"/>
    <w:rsid w:val="001C7CCE"/>
    <w:rsid w:val="001D27F2"/>
    <w:rsid w:val="001D4AD2"/>
    <w:rsid w:val="001E3ECA"/>
    <w:rsid w:val="001F30AD"/>
    <w:rsid w:val="001F6AF2"/>
    <w:rsid w:val="001F6C9F"/>
    <w:rsid w:val="001F6F50"/>
    <w:rsid w:val="00200797"/>
    <w:rsid w:val="0020188E"/>
    <w:rsid w:val="00201967"/>
    <w:rsid w:val="00202995"/>
    <w:rsid w:val="00202C70"/>
    <w:rsid w:val="00213062"/>
    <w:rsid w:val="00213F16"/>
    <w:rsid w:val="00217204"/>
    <w:rsid w:val="0022020F"/>
    <w:rsid w:val="00220F14"/>
    <w:rsid w:val="00224F37"/>
    <w:rsid w:val="0022539C"/>
    <w:rsid w:val="00225837"/>
    <w:rsid w:val="002260CC"/>
    <w:rsid w:val="0023089B"/>
    <w:rsid w:val="00235833"/>
    <w:rsid w:val="00241757"/>
    <w:rsid w:val="0024274F"/>
    <w:rsid w:val="00244521"/>
    <w:rsid w:val="002456F4"/>
    <w:rsid w:val="00245818"/>
    <w:rsid w:val="00256675"/>
    <w:rsid w:val="00264B2D"/>
    <w:rsid w:val="002659DD"/>
    <w:rsid w:val="00265C99"/>
    <w:rsid w:val="00266758"/>
    <w:rsid w:val="00271F20"/>
    <w:rsid w:val="0027297A"/>
    <w:rsid w:val="00273819"/>
    <w:rsid w:val="00275A8F"/>
    <w:rsid w:val="00282204"/>
    <w:rsid w:val="002822EA"/>
    <w:rsid w:val="002831ED"/>
    <w:rsid w:val="00283EC1"/>
    <w:rsid w:val="00286EEE"/>
    <w:rsid w:val="002876A4"/>
    <w:rsid w:val="00294B14"/>
    <w:rsid w:val="00295261"/>
    <w:rsid w:val="00297B89"/>
    <w:rsid w:val="002A0C3C"/>
    <w:rsid w:val="002A0F74"/>
    <w:rsid w:val="002A336E"/>
    <w:rsid w:val="002B11EB"/>
    <w:rsid w:val="002B12D3"/>
    <w:rsid w:val="002B21D7"/>
    <w:rsid w:val="002B71AF"/>
    <w:rsid w:val="002C08E4"/>
    <w:rsid w:val="002C0D39"/>
    <w:rsid w:val="002C170D"/>
    <w:rsid w:val="002C3EBC"/>
    <w:rsid w:val="002C6D86"/>
    <w:rsid w:val="002D4590"/>
    <w:rsid w:val="002D6165"/>
    <w:rsid w:val="002D6391"/>
    <w:rsid w:val="002E0B17"/>
    <w:rsid w:val="002E320D"/>
    <w:rsid w:val="002E43E6"/>
    <w:rsid w:val="002E5702"/>
    <w:rsid w:val="002F2BA8"/>
    <w:rsid w:val="002F4D22"/>
    <w:rsid w:val="002F64A5"/>
    <w:rsid w:val="003003F9"/>
    <w:rsid w:val="00301FAF"/>
    <w:rsid w:val="003020A4"/>
    <w:rsid w:val="003059F2"/>
    <w:rsid w:val="00310025"/>
    <w:rsid w:val="00311D24"/>
    <w:rsid w:val="00312385"/>
    <w:rsid w:val="00312927"/>
    <w:rsid w:val="00312B3B"/>
    <w:rsid w:val="00317F3B"/>
    <w:rsid w:val="0032098D"/>
    <w:rsid w:val="003228D5"/>
    <w:rsid w:val="00322B95"/>
    <w:rsid w:val="00323C46"/>
    <w:rsid w:val="00323FE9"/>
    <w:rsid w:val="003240DC"/>
    <w:rsid w:val="003300FF"/>
    <w:rsid w:val="00330538"/>
    <w:rsid w:val="0033747F"/>
    <w:rsid w:val="00337F7F"/>
    <w:rsid w:val="00343113"/>
    <w:rsid w:val="00357BCF"/>
    <w:rsid w:val="0036062E"/>
    <w:rsid w:val="0036682A"/>
    <w:rsid w:val="00370CE8"/>
    <w:rsid w:val="00372667"/>
    <w:rsid w:val="0037275A"/>
    <w:rsid w:val="00382620"/>
    <w:rsid w:val="0038426B"/>
    <w:rsid w:val="003A3625"/>
    <w:rsid w:val="003B1DD6"/>
    <w:rsid w:val="003B6B44"/>
    <w:rsid w:val="003C009C"/>
    <w:rsid w:val="003C30E9"/>
    <w:rsid w:val="003C74FE"/>
    <w:rsid w:val="003C7871"/>
    <w:rsid w:val="003D3DF3"/>
    <w:rsid w:val="003D6F77"/>
    <w:rsid w:val="003E5754"/>
    <w:rsid w:val="003E5F37"/>
    <w:rsid w:val="003E75AA"/>
    <w:rsid w:val="003E78B2"/>
    <w:rsid w:val="003F59F7"/>
    <w:rsid w:val="003F6306"/>
    <w:rsid w:val="003F7707"/>
    <w:rsid w:val="00404F48"/>
    <w:rsid w:val="0040696A"/>
    <w:rsid w:val="00407E73"/>
    <w:rsid w:val="00421928"/>
    <w:rsid w:val="00422BC0"/>
    <w:rsid w:val="00423A8E"/>
    <w:rsid w:val="0042483C"/>
    <w:rsid w:val="00433BB8"/>
    <w:rsid w:val="00434A0E"/>
    <w:rsid w:val="00434D3F"/>
    <w:rsid w:val="00435466"/>
    <w:rsid w:val="00441756"/>
    <w:rsid w:val="004451C6"/>
    <w:rsid w:val="00445220"/>
    <w:rsid w:val="0045181A"/>
    <w:rsid w:val="004535CB"/>
    <w:rsid w:val="004535E2"/>
    <w:rsid w:val="00454520"/>
    <w:rsid w:val="0046317B"/>
    <w:rsid w:val="00463518"/>
    <w:rsid w:val="0046466C"/>
    <w:rsid w:val="00464870"/>
    <w:rsid w:val="004648FA"/>
    <w:rsid w:val="00465171"/>
    <w:rsid w:val="00472ED8"/>
    <w:rsid w:val="00473DC3"/>
    <w:rsid w:val="00475EDA"/>
    <w:rsid w:val="0048335C"/>
    <w:rsid w:val="00483C09"/>
    <w:rsid w:val="00485669"/>
    <w:rsid w:val="00487885"/>
    <w:rsid w:val="0049337B"/>
    <w:rsid w:val="00494508"/>
    <w:rsid w:val="004A4892"/>
    <w:rsid w:val="004B559A"/>
    <w:rsid w:val="004B6458"/>
    <w:rsid w:val="004C5840"/>
    <w:rsid w:val="004D3275"/>
    <w:rsid w:val="004D34D3"/>
    <w:rsid w:val="004D357E"/>
    <w:rsid w:val="004D390A"/>
    <w:rsid w:val="004D49AB"/>
    <w:rsid w:val="004E0FAB"/>
    <w:rsid w:val="004E2A17"/>
    <w:rsid w:val="004E3E97"/>
    <w:rsid w:val="004E6319"/>
    <w:rsid w:val="004E6786"/>
    <w:rsid w:val="004F0366"/>
    <w:rsid w:val="004F6D22"/>
    <w:rsid w:val="004F70B9"/>
    <w:rsid w:val="0050328F"/>
    <w:rsid w:val="005073FA"/>
    <w:rsid w:val="00516328"/>
    <w:rsid w:val="005254A7"/>
    <w:rsid w:val="00531183"/>
    <w:rsid w:val="00532E66"/>
    <w:rsid w:val="0053320A"/>
    <w:rsid w:val="00534226"/>
    <w:rsid w:val="00535296"/>
    <w:rsid w:val="00545AF3"/>
    <w:rsid w:val="00545DDF"/>
    <w:rsid w:val="00552AB1"/>
    <w:rsid w:val="00553878"/>
    <w:rsid w:val="00553A71"/>
    <w:rsid w:val="00554B14"/>
    <w:rsid w:val="005570F9"/>
    <w:rsid w:val="005579F2"/>
    <w:rsid w:val="005660FB"/>
    <w:rsid w:val="00567622"/>
    <w:rsid w:val="005701C4"/>
    <w:rsid w:val="005737B3"/>
    <w:rsid w:val="00574C7A"/>
    <w:rsid w:val="00575D60"/>
    <w:rsid w:val="00580A6F"/>
    <w:rsid w:val="00584C18"/>
    <w:rsid w:val="00584F03"/>
    <w:rsid w:val="005917D4"/>
    <w:rsid w:val="00596208"/>
    <w:rsid w:val="00596BDA"/>
    <w:rsid w:val="005A06BC"/>
    <w:rsid w:val="005A50BB"/>
    <w:rsid w:val="005A6205"/>
    <w:rsid w:val="005B0DB8"/>
    <w:rsid w:val="005B4C55"/>
    <w:rsid w:val="005B5F4C"/>
    <w:rsid w:val="005C44AB"/>
    <w:rsid w:val="005C744E"/>
    <w:rsid w:val="005C7B72"/>
    <w:rsid w:val="005D1F7A"/>
    <w:rsid w:val="005D33EA"/>
    <w:rsid w:val="005D54A4"/>
    <w:rsid w:val="005D591A"/>
    <w:rsid w:val="005D6871"/>
    <w:rsid w:val="005E1123"/>
    <w:rsid w:val="005E1618"/>
    <w:rsid w:val="005E2B73"/>
    <w:rsid w:val="005E6CFC"/>
    <w:rsid w:val="005E702F"/>
    <w:rsid w:val="005F1953"/>
    <w:rsid w:val="005F2D82"/>
    <w:rsid w:val="005F4CC9"/>
    <w:rsid w:val="00601B1E"/>
    <w:rsid w:val="00602496"/>
    <w:rsid w:val="00602B3A"/>
    <w:rsid w:val="00605D41"/>
    <w:rsid w:val="00605E7A"/>
    <w:rsid w:val="00606CE6"/>
    <w:rsid w:val="0061263C"/>
    <w:rsid w:val="00613853"/>
    <w:rsid w:val="00613F55"/>
    <w:rsid w:val="00621D26"/>
    <w:rsid w:val="00623C7C"/>
    <w:rsid w:val="006244D3"/>
    <w:rsid w:val="006264B9"/>
    <w:rsid w:val="00626C21"/>
    <w:rsid w:val="00627FE0"/>
    <w:rsid w:val="006319EF"/>
    <w:rsid w:val="006321A8"/>
    <w:rsid w:val="006425F3"/>
    <w:rsid w:val="00646732"/>
    <w:rsid w:val="00646D72"/>
    <w:rsid w:val="0065061A"/>
    <w:rsid w:val="006515CA"/>
    <w:rsid w:val="00653459"/>
    <w:rsid w:val="00653F9C"/>
    <w:rsid w:val="00667DCA"/>
    <w:rsid w:val="0067055B"/>
    <w:rsid w:val="00672FC2"/>
    <w:rsid w:val="00674DA6"/>
    <w:rsid w:val="0067613B"/>
    <w:rsid w:val="006834C9"/>
    <w:rsid w:val="00685DF1"/>
    <w:rsid w:val="00692992"/>
    <w:rsid w:val="00693499"/>
    <w:rsid w:val="006964B2"/>
    <w:rsid w:val="006A1CDF"/>
    <w:rsid w:val="006A2383"/>
    <w:rsid w:val="006A457F"/>
    <w:rsid w:val="006B3215"/>
    <w:rsid w:val="006B4783"/>
    <w:rsid w:val="006B4BBB"/>
    <w:rsid w:val="006B5133"/>
    <w:rsid w:val="006B54A9"/>
    <w:rsid w:val="006B6CD5"/>
    <w:rsid w:val="006C06E5"/>
    <w:rsid w:val="006C0811"/>
    <w:rsid w:val="006C47A4"/>
    <w:rsid w:val="006C793F"/>
    <w:rsid w:val="006D14CC"/>
    <w:rsid w:val="006D4A1A"/>
    <w:rsid w:val="006D6115"/>
    <w:rsid w:val="006E14AB"/>
    <w:rsid w:val="006E1E12"/>
    <w:rsid w:val="006E36A6"/>
    <w:rsid w:val="006E45AF"/>
    <w:rsid w:val="006E69F9"/>
    <w:rsid w:val="006E6BAB"/>
    <w:rsid w:val="006F24BC"/>
    <w:rsid w:val="006F2D7E"/>
    <w:rsid w:val="006F5563"/>
    <w:rsid w:val="0070158B"/>
    <w:rsid w:val="007032FC"/>
    <w:rsid w:val="007033F2"/>
    <w:rsid w:val="00710DDA"/>
    <w:rsid w:val="00712699"/>
    <w:rsid w:val="00722A2C"/>
    <w:rsid w:val="007262FC"/>
    <w:rsid w:val="00732270"/>
    <w:rsid w:val="0073431B"/>
    <w:rsid w:val="00734A24"/>
    <w:rsid w:val="007374C6"/>
    <w:rsid w:val="007374E9"/>
    <w:rsid w:val="00741BE1"/>
    <w:rsid w:val="00746336"/>
    <w:rsid w:val="00752A23"/>
    <w:rsid w:val="0075349A"/>
    <w:rsid w:val="0075356E"/>
    <w:rsid w:val="00756993"/>
    <w:rsid w:val="007576D8"/>
    <w:rsid w:val="007578B7"/>
    <w:rsid w:val="007621AF"/>
    <w:rsid w:val="007622F2"/>
    <w:rsid w:val="00764CAD"/>
    <w:rsid w:val="00764E2E"/>
    <w:rsid w:val="00767826"/>
    <w:rsid w:val="00767A66"/>
    <w:rsid w:val="007717A2"/>
    <w:rsid w:val="007743D0"/>
    <w:rsid w:val="007762BB"/>
    <w:rsid w:val="007861DF"/>
    <w:rsid w:val="00787C21"/>
    <w:rsid w:val="007936E6"/>
    <w:rsid w:val="0079407E"/>
    <w:rsid w:val="0079603A"/>
    <w:rsid w:val="0079604C"/>
    <w:rsid w:val="00796FF0"/>
    <w:rsid w:val="007A0F92"/>
    <w:rsid w:val="007A155A"/>
    <w:rsid w:val="007A156F"/>
    <w:rsid w:val="007A3798"/>
    <w:rsid w:val="007B0B9B"/>
    <w:rsid w:val="007B2DC5"/>
    <w:rsid w:val="007B634D"/>
    <w:rsid w:val="007C04D5"/>
    <w:rsid w:val="007C5782"/>
    <w:rsid w:val="007C58EB"/>
    <w:rsid w:val="007C78AB"/>
    <w:rsid w:val="007D3B7C"/>
    <w:rsid w:val="007D5ABE"/>
    <w:rsid w:val="007D63CC"/>
    <w:rsid w:val="007D674B"/>
    <w:rsid w:val="007E03E7"/>
    <w:rsid w:val="007E2132"/>
    <w:rsid w:val="007E3B91"/>
    <w:rsid w:val="007E5052"/>
    <w:rsid w:val="007E57EA"/>
    <w:rsid w:val="007E780C"/>
    <w:rsid w:val="007E7DC5"/>
    <w:rsid w:val="007F2D1D"/>
    <w:rsid w:val="007F6F81"/>
    <w:rsid w:val="007F77B4"/>
    <w:rsid w:val="008056B1"/>
    <w:rsid w:val="008058C0"/>
    <w:rsid w:val="0080633A"/>
    <w:rsid w:val="00807B44"/>
    <w:rsid w:val="00810C7C"/>
    <w:rsid w:val="0081233C"/>
    <w:rsid w:val="00823101"/>
    <w:rsid w:val="00831A59"/>
    <w:rsid w:val="008344AB"/>
    <w:rsid w:val="00842EAF"/>
    <w:rsid w:val="00843608"/>
    <w:rsid w:val="00843832"/>
    <w:rsid w:val="00844868"/>
    <w:rsid w:val="00844E32"/>
    <w:rsid w:val="008503D7"/>
    <w:rsid w:val="00851DE7"/>
    <w:rsid w:val="008577BA"/>
    <w:rsid w:val="00861C6F"/>
    <w:rsid w:val="00862B48"/>
    <w:rsid w:val="00867E35"/>
    <w:rsid w:val="008712B4"/>
    <w:rsid w:val="00871833"/>
    <w:rsid w:val="00871876"/>
    <w:rsid w:val="00873419"/>
    <w:rsid w:val="00874112"/>
    <w:rsid w:val="00882E25"/>
    <w:rsid w:val="00884ED7"/>
    <w:rsid w:val="008919FE"/>
    <w:rsid w:val="008A085C"/>
    <w:rsid w:val="008A318E"/>
    <w:rsid w:val="008B2DFE"/>
    <w:rsid w:val="008B304D"/>
    <w:rsid w:val="008B5FFA"/>
    <w:rsid w:val="008B709C"/>
    <w:rsid w:val="008B7CD3"/>
    <w:rsid w:val="008C5B7A"/>
    <w:rsid w:val="008C6832"/>
    <w:rsid w:val="008D2500"/>
    <w:rsid w:val="008D3165"/>
    <w:rsid w:val="008D5B31"/>
    <w:rsid w:val="008E1BA5"/>
    <w:rsid w:val="008E3686"/>
    <w:rsid w:val="008E47A6"/>
    <w:rsid w:val="008E5666"/>
    <w:rsid w:val="008E6024"/>
    <w:rsid w:val="008F0A82"/>
    <w:rsid w:val="008F22C2"/>
    <w:rsid w:val="008F61F4"/>
    <w:rsid w:val="008F6956"/>
    <w:rsid w:val="008F7A9E"/>
    <w:rsid w:val="00900A5E"/>
    <w:rsid w:val="009054A9"/>
    <w:rsid w:val="00912134"/>
    <w:rsid w:val="00913FC6"/>
    <w:rsid w:val="00915FC5"/>
    <w:rsid w:val="009178C2"/>
    <w:rsid w:val="0092098F"/>
    <w:rsid w:val="009209BA"/>
    <w:rsid w:val="00921894"/>
    <w:rsid w:val="00922785"/>
    <w:rsid w:val="009235E1"/>
    <w:rsid w:val="00934239"/>
    <w:rsid w:val="009349A0"/>
    <w:rsid w:val="00942D4C"/>
    <w:rsid w:val="00943210"/>
    <w:rsid w:val="00945636"/>
    <w:rsid w:val="00946473"/>
    <w:rsid w:val="00952F39"/>
    <w:rsid w:val="00954544"/>
    <w:rsid w:val="00962B32"/>
    <w:rsid w:val="00966D40"/>
    <w:rsid w:val="00967763"/>
    <w:rsid w:val="009678AA"/>
    <w:rsid w:val="00970F79"/>
    <w:rsid w:val="00971EB4"/>
    <w:rsid w:val="00972650"/>
    <w:rsid w:val="0097361D"/>
    <w:rsid w:val="00974B26"/>
    <w:rsid w:val="0098600E"/>
    <w:rsid w:val="009874BF"/>
    <w:rsid w:val="0098761B"/>
    <w:rsid w:val="00990427"/>
    <w:rsid w:val="009904BD"/>
    <w:rsid w:val="009907FD"/>
    <w:rsid w:val="00990A81"/>
    <w:rsid w:val="00993197"/>
    <w:rsid w:val="009932A9"/>
    <w:rsid w:val="00995649"/>
    <w:rsid w:val="00995655"/>
    <w:rsid w:val="009A090E"/>
    <w:rsid w:val="009A0C0F"/>
    <w:rsid w:val="009A42A8"/>
    <w:rsid w:val="009A5F81"/>
    <w:rsid w:val="009A5F99"/>
    <w:rsid w:val="009A7578"/>
    <w:rsid w:val="009B2166"/>
    <w:rsid w:val="009B4145"/>
    <w:rsid w:val="009B4D3C"/>
    <w:rsid w:val="009B5152"/>
    <w:rsid w:val="009C2448"/>
    <w:rsid w:val="009C4619"/>
    <w:rsid w:val="009C56C1"/>
    <w:rsid w:val="009C6D56"/>
    <w:rsid w:val="009C748F"/>
    <w:rsid w:val="009D2880"/>
    <w:rsid w:val="009D4907"/>
    <w:rsid w:val="009D560C"/>
    <w:rsid w:val="009E06E7"/>
    <w:rsid w:val="009E69C6"/>
    <w:rsid w:val="009F5295"/>
    <w:rsid w:val="009F7564"/>
    <w:rsid w:val="009F7F97"/>
    <w:rsid w:val="00A01049"/>
    <w:rsid w:val="00A02382"/>
    <w:rsid w:val="00A044A2"/>
    <w:rsid w:val="00A04D1A"/>
    <w:rsid w:val="00A0517B"/>
    <w:rsid w:val="00A1087A"/>
    <w:rsid w:val="00A13516"/>
    <w:rsid w:val="00A17480"/>
    <w:rsid w:val="00A216BB"/>
    <w:rsid w:val="00A271E5"/>
    <w:rsid w:val="00A332CE"/>
    <w:rsid w:val="00A3353C"/>
    <w:rsid w:val="00A34357"/>
    <w:rsid w:val="00A359CA"/>
    <w:rsid w:val="00A3721C"/>
    <w:rsid w:val="00A45D85"/>
    <w:rsid w:val="00A4698E"/>
    <w:rsid w:val="00A51E83"/>
    <w:rsid w:val="00A55E25"/>
    <w:rsid w:val="00A56992"/>
    <w:rsid w:val="00A577CE"/>
    <w:rsid w:val="00A63E08"/>
    <w:rsid w:val="00A64FF7"/>
    <w:rsid w:val="00A67EEA"/>
    <w:rsid w:val="00A77D3B"/>
    <w:rsid w:val="00A81137"/>
    <w:rsid w:val="00A838DF"/>
    <w:rsid w:val="00A87211"/>
    <w:rsid w:val="00A872EC"/>
    <w:rsid w:val="00A934E0"/>
    <w:rsid w:val="00A9359D"/>
    <w:rsid w:val="00A938A9"/>
    <w:rsid w:val="00A93EFB"/>
    <w:rsid w:val="00A9473C"/>
    <w:rsid w:val="00A953E8"/>
    <w:rsid w:val="00AA064E"/>
    <w:rsid w:val="00AA0925"/>
    <w:rsid w:val="00AA1907"/>
    <w:rsid w:val="00AA1FF7"/>
    <w:rsid w:val="00AA3BB2"/>
    <w:rsid w:val="00AA4D23"/>
    <w:rsid w:val="00AB1B94"/>
    <w:rsid w:val="00AB3498"/>
    <w:rsid w:val="00AB5287"/>
    <w:rsid w:val="00AC2977"/>
    <w:rsid w:val="00AC300A"/>
    <w:rsid w:val="00AC5221"/>
    <w:rsid w:val="00AD5243"/>
    <w:rsid w:val="00AD713F"/>
    <w:rsid w:val="00AD779B"/>
    <w:rsid w:val="00AE2DC3"/>
    <w:rsid w:val="00AE3E6B"/>
    <w:rsid w:val="00AE656B"/>
    <w:rsid w:val="00AF2758"/>
    <w:rsid w:val="00AF2C4E"/>
    <w:rsid w:val="00AF506B"/>
    <w:rsid w:val="00AF5B0A"/>
    <w:rsid w:val="00AF7BEC"/>
    <w:rsid w:val="00B02171"/>
    <w:rsid w:val="00B02469"/>
    <w:rsid w:val="00B03F33"/>
    <w:rsid w:val="00B07B7B"/>
    <w:rsid w:val="00B11544"/>
    <w:rsid w:val="00B14407"/>
    <w:rsid w:val="00B17313"/>
    <w:rsid w:val="00B17A6F"/>
    <w:rsid w:val="00B17DAA"/>
    <w:rsid w:val="00B202E6"/>
    <w:rsid w:val="00B24236"/>
    <w:rsid w:val="00B25171"/>
    <w:rsid w:val="00B26005"/>
    <w:rsid w:val="00B268B8"/>
    <w:rsid w:val="00B270AA"/>
    <w:rsid w:val="00B27290"/>
    <w:rsid w:val="00B31C69"/>
    <w:rsid w:val="00B32B3D"/>
    <w:rsid w:val="00B35DCE"/>
    <w:rsid w:val="00B36B98"/>
    <w:rsid w:val="00B40BD3"/>
    <w:rsid w:val="00B42112"/>
    <w:rsid w:val="00B42299"/>
    <w:rsid w:val="00B4646D"/>
    <w:rsid w:val="00B46711"/>
    <w:rsid w:val="00B52768"/>
    <w:rsid w:val="00B53E26"/>
    <w:rsid w:val="00B54234"/>
    <w:rsid w:val="00B57BC8"/>
    <w:rsid w:val="00B628DD"/>
    <w:rsid w:val="00B658FB"/>
    <w:rsid w:val="00B705B0"/>
    <w:rsid w:val="00B75975"/>
    <w:rsid w:val="00B83CC7"/>
    <w:rsid w:val="00B87163"/>
    <w:rsid w:val="00B874D6"/>
    <w:rsid w:val="00B87C6F"/>
    <w:rsid w:val="00B92AC1"/>
    <w:rsid w:val="00B931EF"/>
    <w:rsid w:val="00B94EA4"/>
    <w:rsid w:val="00B96862"/>
    <w:rsid w:val="00BA0723"/>
    <w:rsid w:val="00BA1C31"/>
    <w:rsid w:val="00BB186F"/>
    <w:rsid w:val="00BB30E8"/>
    <w:rsid w:val="00BB4AD7"/>
    <w:rsid w:val="00BC1BE4"/>
    <w:rsid w:val="00BC1E93"/>
    <w:rsid w:val="00BC2CA0"/>
    <w:rsid w:val="00BD7456"/>
    <w:rsid w:val="00BD7945"/>
    <w:rsid w:val="00BE52A8"/>
    <w:rsid w:val="00BE630C"/>
    <w:rsid w:val="00BE6DC6"/>
    <w:rsid w:val="00BF398B"/>
    <w:rsid w:val="00BF7EB2"/>
    <w:rsid w:val="00C02020"/>
    <w:rsid w:val="00C023B8"/>
    <w:rsid w:val="00C02C1B"/>
    <w:rsid w:val="00C038A5"/>
    <w:rsid w:val="00C03A61"/>
    <w:rsid w:val="00C03F45"/>
    <w:rsid w:val="00C045C6"/>
    <w:rsid w:val="00C04696"/>
    <w:rsid w:val="00C10E93"/>
    <w:rsid w:val="00C14A71"/>
    <w:rsid w:val="00C15176"/>
    <w:rsid w:val="00C21AAA"/>
    <w:rsid w:val="00C21C70"/>
    <w:rsid w:val="00C22D75"/>
    <w:rsid w:val="00C240EC"/>
    <w:rsid w:val="00C24593"/>
    <w:rsid w:val="00C2511A"/>
    <w:rsid w:val="00C25599"/>
    <w:rsid w:val="00C255ED"/>
    <w:rsid w:val="00C26231"/>
    <w:rsid w:val="00C330D7"/>
    <w:rsid w:val="00C367F9"/>
    <w:rsid w:val="00C36874"/>
    <w:rsid w:val="00C37AA9"/>
    <w:rsid w:val="00C40E9F"/>
    <w:rsid w:val="00C4405D"/>
    <w:rsid w:val="00C44398"/>
    <w:rsid w:val="00C44E14"/>
    <w:rsid w:val="00C50090"/>
    <w:rsid w:val="00C50B4E"/>
    <w:rsid w:val="00C50B87"/>
    <w:rsid w:val="00C51E35"/>
    <w:rsid w:val="00C60954"/>
    <w:rsid w:val="00C6145C"/>
    <w:rsid w:val="00C61C39"/>
    <w:rsid w:val="00C62296"/>
    <w:rsid w:val="00C656D4"/>
    <w:rsid w:val="00C73B73"/>
    <w:rsid w:val="00C75B65"/>
    <w:rsid w:val="00C8303E"/>
    <w:rsid w:val="00C84289"/>
    <w:rsid w:val="00C8465A"/>
    <w:rsid w:val="00C865A7"/>
    <w:rsid w:val="00C877A3"/>
    <w:rsid w:val="00C87DF1"/>
    <w:rsid w:val="00C9357B"/>
    <w:rsid w:val="00C97693"/>
    <w:rsid w:val="00CA64EC"/>
    <w:rsid w:val="00CB4BFB"/>
    <w:rsid w:val="00CC2D3D"/>
    <w:rsid w:val="00CD17A5"/>
    <w:rsid w:val="00CD1EBB"/>
    <w:rsid w:val="00CD4D4C"/>
    <w:rsid w:val="00CD56C0"/>
    <w:rsid w:val="00CD6649"/>
    <w:rsid w:val="00CE128C"/>
    <w:rsid w:val="00CE2C07"/>
    <w:rsid w:val="00D00844"/>
    <w:rsid w:val="00D05C81"/>
    <w:rsid w:val="00D11C83"/>
    <w:rsid w:val="00D1248B"/>
    <w:rsid w:val="00D15BCC"/>
    <w:rsid w:val="00D17828"/>
    <w:rsid w:val="00D20D78"/>
    <w:rsid w:val="00D218C3"/>
    <w:rsid w:val="00D23462"/>
    <w:rsid w:val="00D25129"/>
    <w:rsid w:val="00D301CA"/>
    <w:rsid w:val="00D31D74"/>
    <w:rsid w:val="00D328D0"/>
    <w:rsid w:val="00D336A9"/>
    <w:rsid w:val="00D34D7D"/>
    <w:rsid w:val="00D34EBC"/>
    <w:rsid w:val="00D417CA"/>
    <w:rsid w:val="00D41EEE"/>
    <w:rsid w:val="00D74BCD"/>
    <w:rsid w:val="00D750CD"/>
    <w:rsid w:val="00D7675E"/>
    <w:rsid w:val="00D76D3E"/>
    <w:rsid w:val="00D9466F"/>
    <w:rsid w:val="00DA114A"/>
    <w:rsid w:val="00DB24B4"/>
    <w:rsid w:val="00DB3C9D"/>
    <w:rsid w:val="00DB3DB8"/>
    <w:rsid w:val="00DB5D84"/>
    <w:rsid w:val="00DB79C3"/>
    <w:rsid w:val="00DC3A39"/>
    <w:rsid w:val="00DC5E29"/>
    <w:rsid w:val="00DD2025"/>
    <w:rsid w:val="00DD2212"/>
    <w:rsid w:val="00DD3BFE"/>
    <w:rsid w:val="00DD5CCF"/>
    <w:rsid w:val="00DD7352"/>
    <w:rsid w:val="00DE0015"/>
    <w:rsid w:val="00DE04EF"/>
    <w:rsid w:val="00DE0E0B"/>
    <w:rsid w:val="00DE2828"/>
    <w:rsid w:val="00DE7B19"/>
    <w:rsid w:val="00DF2EEE"/>
    <w:rsid w:val="00E02C92"/>
    <w:rsid w:val="00E03A53"/>
    <w:rsid w:val="00E04878"/>
    <w:rsid w:val="00E07B69"/>
    <w:rsid w:val="00E07C1B"/>
    <w:rsid w:val="00E07EFE"/>
    <w:rsid w:val="00E11F3A"/>
    <w:rsid w:val="00E17111"/>
    <w:rsid w:val="00E206EE"/>
    <w:rsid w:val="00E20BA4"/>
    <w:rsid w:val="00E25D67"/>
    <w:rsid w:val="00E268E6"/>
    <w:rsid w:val="00E26DB8"/>
    <w:rsid w:val="00E31A89"/>
    <w:rsid w:val="00E320F4"/>
    <w:rsid w:val="00E34403"/>
    <w:rsid w:val="00E4443B"/>
    <w:rsid w:val="00E46F33"/>
    <w:rsid w:val="00E50A1E"/>
    <w:rsid w:val="00E532F1"/>
    <w:rsid w:val="00E53F9B"/>
    <w:rsid w:val="00E64C7D"/>
    <w:rsid w:val="00E661A8"/>
    <w:rsid w:val="00E66570"/>
    <w:rsid w:val="00E6748E"/>
    <w:rsid w:val="00E67C53"/>
    <w:rsid w:val="00E73C46"/>
    <w:rsid w:val="00E7530B"/>
    <w:rsid w:val="00E75CB6"/>
    <w:rsid w:val="00E760E7"/>
    <w:rsid w:val="00E802B2"/>
    <w:rsid w:val="00E81315"/>
    <w:rsid w:val="00E85C96"/>
    <w:rsid w:val="00E87BE6"/>
    <w:rsid w:val="00E91DC7"/>
    <w:rsid w:val="00E92497"/>
    <w:rsid w:val="00E94CAB"/>
    <w:rsid w:val="00E94CB9"/>
    <w:rsid w:val="00E94D14"/>
    <w:rsid w:val="00EA03AF"/>
    <w:rsid w:val="00EA1DD8"/>
    <w:rsid w:val="00EA4AF7"/>
    <w:rsid w:val="00EA525A"/>
    <w:rsid w:val="00EA70C2"/>
    <w:rsid w:val="00EB5177"/>
    <w:rsid w:val="00EC062E"/>
    <w:rsid w:val="00ED4ABD"/>
    <w:rsid w:val="00ED7A26"/>
    <w:rsid w:val="00EE1A62"/>
    <w:rsid w:val="00EE1A91"/>
    <w:rsid w:val="00EE3602"/>
    <w:rsid w:val="00EE71D0"/>
    <w:rsid w:val="00EE797A"/>
    <w:rsid w:val="00EF051B"/>
    <w:rsid w:val="00EF1100"/>
    <w:rsid w:val="00EF171A"/>
    <w:rsid w:val="00EF308F"/>
    <w:rsid w:val="00F019F7"/>
    <w:rsid w:val="00F070A3"/>
    <w:rsid w:val="00F07BEC"/>
    <w:rsid w:val="00F07D9D"/>
    <w:rsid w:val="00F103F2"/>
    <w:rsid w:val="00F110C8"/>
    <w:rsid w:val="00F12D56"/>
    <w:rsid w:val="00F14D16"/>
    <w:rsid w:val="00F17469"/>
    <w:rsid w:val="00F17ED7"/>
    <w:rsid w:val="00F206B5"/>
    <w:rsid w:val="00F20AD4"/>
    <w:rsid w:val="00F22757"/>
    <w:rsid w:val="00F268CA"/>
    <w:rsid w:val="00F27155"/>
    <w:rsid w:val="00F31401"/>
    <w:rsid w:val="00F33086"/>
    <w:rsid w:val="00F35161"/>
    <w:rsid w:val="00F356C6"/>
    <w:rsid w:val="00F365AF"/>
    <w:rsid w:val="00F41AAC"/>
    <w:rsid w:val="00F43BCA"/>
    <w:rsid w:val="00F4696D"/>
    <w:rsid w:val="00F46A9A"/>
    <w:rsid w:val="00F47982"/>
    <w:rsid w:val="00F47F76"/>
    <w:rsid w:val="00F50F1F"/>
    <w:rsid w:val="00F52AAE"/>
    <w:rsid w:val="00F53583"/>
    <w:rsid w:val="00F54745"/>
    <w:rsid w:val="00F54C36"/>
    <w:rsid w:val="00F612EA"/>
    <w:rsid w:val="00F64849"/>
    <w:rsid w:val="00F66551"/>
    <w:rsid w:val="00F7052C"/>
    <w:rsid w:val="00F726EC"/>
    <w:rsid w:val="00F7511A"/>
    <w:rsid w:val="00F7551B"/>
    <w:rsid w:val="00F763B2"/>
    <w:rsid w:val="00F80665"/>
    <w:rsid w:val="00F83B77"/>
    <w:rsid w:val="00F84846"/>
    <w:rsid w:val="00F90BAE"/>
    <w:rsid w:val="00F90C4B"/>
    <w:rsid w:val="00FA0424"/>
    <w:rsid w:val="00FA0F7C"/>
    <w:rsid w:val="00FA5311"/>
    <w:rsid w:val="00FA6A4F"/>
    <w:rsid w:val="00FB46E0"/>
    <w:rsid w:val="00FB596F"/>
    <w:rsid w:val="00FB7CFF"/>
    <w:rsid w:val="00FC0229"/>
    <w:rsid w:val="00FC722F"/>
    <w:rsid w:val="00FD0460"/>
    <w:rsid w:val="00FD1641"/>
    <w:rsid w:val="00FD45F5"/>
    <w:rsid w:val="00FF1B55"/>
    <w:rsid w:val="00FF3F52"/>
    <w:rsid w:val="00FF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CB112"/>
  <w15:docId w15:val="{244221F7-538A-4ACF-8972-EF609942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C5"/>
  </w:style>
  <w:style w:type="paragraph" w:styleId="Heading4">
    <w:name w:val="heading 4"/>
    <w:basedOn w:val="Normal"/>
    <w:next w:val="Normal"/>
    <w:link w:val="Heading4Char"/>
    <w:unhideWhenUsed/>
    <w:qFormat/>
    <w:rsid w:val="00943210"/>
    <w:pPr>
      <w:keepNext/>
      <w:keepLines/>
      <w:spacing w:before="200"/>
      <w:jc w:val="left"/>
      <w:outlineLvl w:val="3"/>
    </w:pPr>
    <w:rPr>
      <w:rFonts w:eastAsia="Times New Roman" w:cs="Times New Roman"/>
      <w:b/>
      <w:bCs/>
      <w:i/>
      <w:iCs/>
      <w:color w:val="4F81BD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811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66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943210"/>
    <w:rPr>
      <w:rFonts w:eastAsia="Times New Roman" w:cs="Times New Roman"/>
      <w:b/>
      <w:bCs/>
      <w:i/>
      <w:iCs/>
      <w:color w:val="4F81BD"/>
      <w:szCs w:val="28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37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2583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24452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521"/>
  </w:style>
  <w:style w:type="paragraph" w:styleId="Footer">
    <w:name w:val="footer"/>
    <w:basedOn w:val="Normal"/>
    <w:link w:val="FooterChar"/>
    <w:uiPriority w:val="99"/>
    <w:unhideWhenUsed/>
    <w:rsid w:val="0024452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521"/>
  </w:style>
  <w:style w:type="character" w:customStyle="1" w:styleId="BodyTextChar1">
    <w:name w:val="Body Text Char1"/>
    <w:link w:val="BodyText"/>
    <w:uiPriority w:val="99"/>
    <w:locked/>
    <w:rsid w:val="00E46F33"/>
    <w:rPr>
      <w:rFonts w:cs="Times New Roman"/>
      <w:sz w:val="26"/>
      <w:szCs w:val="26"/>
    </w:rPr>
  </w:style>
  <w:style w:type="paragraph" w:styleId="BodyText">
    <w:name w:val="Body Text"/>
    <w:basedOn w:val="Normal"/>
    <w:link w:val="BodyTextChar1"/>
    <w:uiPriority w:val="99"/>
    <w:qFormat/>
    <w:rsid w:val="00E46F33"/>
    <w:pPr>
      <w:widowControl w:val="0"/>
      <w:spacing w:before="0" w:after="100" w:line="305" w:lineRule="auto"/>
      <w:ind w:firstLine="400"/>
      <w:jc w:val="left"/>
    </w:pPr>
    <w:rPr>
      <w:rFonts w:cs="Times New Roman"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E46F33"/>
  </w:style>
  <w:style w:type="character" w:styleId="CommentReference">
    <w:name w:val="annotation reference"/>
    <w:basedOn w:val="DefaultParagraphFont"/>
    <w:uiPriority w:val="99"/>
    <w:semiHidden/>
    <w:unhideWhenUsed/>
    <w:rsid w:val="009C6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D56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69349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qFormat/>
    <w:rsid w:val="00F763B2"/>
    <w:pPr>
      <w:spacing w:before="0" w:line="240" w:lineRule="auto"/>
      <w:jc w:val="center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E07C-A55D-4CBE-BB7B-409C8EE7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9</cp:revision>
  <cp:lastPrinted>2023-05-24T09:15:00Z</cp:lastPrinted>
  <dcterms:created xsi:type="dcterms:W3CDTF">2025-10-01T09:39:00Z</dcterms:created>
  <dcterms:modified xsi:type="dcterms:W3CDTF">2025-11-07T09:17:00Z</dcterms:modified>
</cp:coreProperties>
</file>